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0A12A58"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E965D3">
        <w:rPr>
          <w:rFonts w:eastAsia="Times New Roman"/>
          <w:b/>
          <w:noProof/>
          <w:sz w:val="24"/>
        </w:rPr>
        <w:t>3</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w:t>
      </w:r>
      <w:r w:rsidR="006D18E7">
        <w:rPr>
          <w:rFonts w:eastAsia="Times New Roman"/>
          <w:b/>
          <w:noProof/>
          <w:sz w:val="24"/>
        </w:rPr>
        <w:t>10014</w:t>
      </w:r>
      <w:bookmarkStart w:id="4" w:name="_GoBack"/>
      <w:bookmarkEnd w:id="4"/>
    </w:p>
    <w:p w14:paraId="38445688" w14:textId="6828D07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965D3">
        <w:rPr>
          <w:rFonts w:eastAsia="SimSun"/>
          <w:bCs w:val="0"/>
          <w:sz w:val="24"/>
          <w:lang w:eastAsia="zh-CN"/>
        </w:rPr>
        <w:t>9 - 20</w:t>
      </w:r>
      <w:r w:rsidR="00802731">
        <w:rPr>
          <w:rFonts w:eastAsia="SimSun"/>
          <w:bCs w:val="0"/>
          <w:sz w:val="24"/>
          <w:lang w:eastAsia="zh-CN"/>
        </w:rPr>
        <w:t xml:space="preserve"> </w:t>
      </w:r>
      <w:r w:rsidR="00E965D3">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402A4A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583B">
        <w:rPr>
          <w:rFonts w:ascii="Arial" w:hAnsi="Arial" w:cs="Arial"/>
          <w:sz w:val="22"/>
        </w:rPr>
        <w:t xml:space="preserve">Repeater </w:t>
      </w:r>
      <w:r w:rsidR="00E965D3">
        <w:rPr>
          <w:rFonts w:ascii="Arial" w:hAnsi="Arial" w:cs="Arial"/>
          <w:sz w:val="22"/>
        </w:rPr>
        <w:t>conducted testing MU</w:t>
      </w:r>
    </w:p>
    <w:p w14:paraId="0F34F3E0" w14:textId="33486194"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965D3">
        <w:rPr>
          <w:rFonts w:ascii="Arial" w:hAnsi="Arial" w:cs="Arial"/>
          <w:sz w:val="22"/>
        </w:rPr>
        <w:t>9.5.5.</w:t>
      </w:r>
      <w:r w:rsidR="00D976E3">
        <w:rPr>
          <w:rFonts w:ascii="Arial" w:hAnsi="Arial" w:cs="Arial"/>
          <w:sz w:val="22"/>
        </w:rPr>
        <w:t>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7888D824" w:rsidR="00C71D3F" w:rsidRDefault="00497FF8" w:rsidP="00214F09">
      <w:pPr>
        <w:rPr>
          <w:lang w:eastAsia="zh-CN"/>
        </w:rPr>
      </w:pPr>
      <w:r>
        <w:rPr>
          <w:lang w:eastAsia="zh-CN"/>
        </w:rPr>
        <w:t>For the conducted requirements many of the measurement scenarios and measurement uncertainties have been considered for the E-UTRA repeater and captured in TS 36.143. The NR conducted repeater requirements cover a wider frequency range and have some additional requirements which need considering.</w:t>
      </w:r>
    </w:p>
    <w:p w14:paraId="72E6C350" w14:textId="0BCB0520" w:rsidR="00E965D3" w:rsidRPr="00650BB3" w:rsidRDefault="00E965D3" w:rsidP="00214F09">
      <w:pPr>
        <w:rPr>
          <w:lang w:eastAsia="zh-CN"/>
        </w:rPr>
      </w:pPr>
      <w:r>
        <w:rPr>
          <w:lang w:eastAsia="zh-CN"/>
        </w:rPr>
        <w:t>This paper looks at some of the issues for calculating the repeater MU values.</w:t>
      </w:r>
    </w:p>
    <w:p w14:paraId="026158DF" w14:textId="0BE41561" w:rsidR="00975261" w:rsidRDefault="00975261" w:rsidP="00F83302">
      <w:pPr>
        <w:pStyle w:val="Heading1"/>
        <w:numPr>
          <w:ilvl w:val="0"/>
          <w:numId w:val="2"/>
        </w:numPr>
      </w:pPr>
      <w:r>
        <w:t>Discussion</w:t>
      </w:r>
    </w:p>
    <w:p w14:paraId="467C7157" w14:textId="797B0626" w:rsidR="00515404" w:rsidRDefault="00515404" w:rsidP="00952526">
      <w:pPr>
        <w:rPr>
          <w:lang w:eastAsia="sv-SE"/>
        </w:rPr>
      </w:pPr>
      <w:r>
        <w:rPr>
          <w:rFonts w:hint="eastAsia"/>
          <w:lang w:eastAsia="sv-SE"/>
        </w:rPr>
        <w:t>W</w:t>
      </w:r>
      <w:r>
        <w:rPr>
          <w:lang w:eastAsia="sv-SE"/>
        </w:rPr>
        <w:t xml:space="preserve">hilst the repeater has both RF inputs and outputs, most of the requirements are based on output power measurement and are specified at [articular output power levels. As such the input power and the repeater gain do not contribute to the MU of the output power measurement in most cases. As such we can see form the MU values for the E-UTRA repeater they are very similar to the BS. </w:t>
      </w:r>
    </w:p>
    <w:p w14:paraId="3821344B" w14:textId="758E2524" w:rsidR="00EA4926" w:rsidRDefault="00497FF8" w:rsidP="00952526">
      <w:pPr>
        <w:rPr>
          <w:lang w:eastAsia="sv-SE"/>
        </w:rPr>
      </w:pPr>
      <w:r>
        <w:rPr>
          <w:rFonts w:hint="eastAsia"/>
          <w:lang w:eastAsia="sv-SE"/>
        </w:rPr>
        <w:t>T</w:t>
      </w:r>
      <w:r>
        <w:rPr>
          <w:lang w:eastAsia="sv-SE"/>
        </w:rPr>
        <w:t>he MU values in TS 36.143 are as follows: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497FF8" w:rsidRPr="009B674D" w14:paraId="18DFC5C6" w14:textId="77777777" w:rsidTr="00541233">
        <w:trPr>
          <w:jc w:val="center"/>
        </w:trPr>
        <w:tc>
          <w:tcPr>
            <w:tcW w:w="2479" w:type="dxa"/>
          </w:tcPr>
          <w:p w14:paraId="70C52515" w14:textId="77777777" w:rsidR="00497FF8" w:rsidRPr="009B674D" w:rsidRDefault="00497FF8" w:rsidP="00541233">
            <w:pPr>
              <w:pStyle w:val="TAH"/>
              <w:rPr>
                <w:rFonts w:cs="v4.2.0"/>
              </w:rPr>
            </w:pPr>
            <w:r w:rsidRPr="009B674D">
              <w:rPr>
                <w:rFonts w:cs="v4.2.0"/>
              </w:rPr>
              <w:lastRenderedPageBreak/>
              <w:t>Subclause</w:t>
            </w:r>
          </w:p>
        </w:tc>
        <w:tc>
          <w:tcPr>
            <w:tcW w:w="4253" w:type="dxa"/>
          </w:tcPr>
          <w:p w14:paraId="562C7B85" w14:textId="77777777" w:rsidR="00497FF8" w:rsidRPr="009B674D" w:rsidRDefault="00497FF8" w:rsidP="00541233">
            <w:pPr>
              <w:pStyle w:val="TAH"/>
              <w:rPr>
                <w:rFonts w:cs="v4.2.0"/>
              </w:rPr>
            </w:pPr>
            <w:r w:rsidRPr="009B674D">
              <w:rPr>
                <w:rFonts w:cs="v4.2.0"/>
              </w:rPr>
              <w:t>Maximum Test System Uncertainty and Range over which Test System Uncertainty applies</w:t>
            </w:r>
          </w:p>
        </w:tc>
        <w:tc>
          <w:tcPr>
            <w:tcW w:w="2976" w:type="dxa"/>
          </w:tcPr>
          <w:p w14:paraId="038B7A4E" w14:textId="443D5CB5" w:rsidR="00497FF8" w:rsidRPr="009B674D" w:rsidRDefault="00F534BD" w:rsidP="00541233">
            <w:pPr>
              <w:pStyle w:val="TAH"/>
              <w:rPr>
                <w:rFonts w:cs="v4.2.0"/>
              </w:rPr>
            </w:pPr>
            <w:r>
              <w:rPr>
                <w:rFonts w:cs="v4.2.0"/>
              </w:rPr>
              <w:t>Equivalent MU from 38.141-1</w:t>
            </w:r>
          </w:p>
        </w:tc>
      </w:tr>
      <w:tr w:rsidR="00497FF8" w:rsidRPr="009B674D" w14:paraId="4E749196" w14:textId="77777777" w:rsidTr="00541233">
        <w:trPr>
          <w:jc w:val="center"/>
        </w:trPr>
        <w:tc>
          <w:tcPr>
            <w:tcW w:w="2479" w:type="dxa"/>
          </w:tcPr>
          <w:p w14:paraId="5BB302B0" w14:textId="77777777" w:rsidR="00497FF8" w:rsidRPr="009B674D" w:rsidRDefault="00497FF8" w:rsidP="00541233">
            <w:pPr>
              <w:pStyle w:val="TAL"/>
              <w:rPr>
                <w:rFonts w:cs="v4.2.0"/>
              </w:rPr>
            </w:pPr>
            <w:r w:rsidRPr="009B674D">
              <w:rPr>
                <w:rFonts w:cs="v4.2.0"/>
              </w:rPr>
              <w:t>6 Output power</w:t>
            </w:r>
          </w:p>
        </w:tc>
        <w:tc>
          <w:tcPr>
            <w:tcW w:w="4253" w:type="dxa"/>
          </w:tcPr>
          <w:p w14:paraId="7D7AF7E5" w14:textId="77777777" w:rsidR="00497FF8" w:rsidRPr="009B674D" w:rsidRDefault="00497FF8" w:rsidP="00541233">
            <w:pPr>
              <w:pStyle w:val="TAL"/>
              <w:rPr>
                <w:rFonts w:cs="v4.2.0"/>
              </w:rPr>
            </w:pPr>
            <w:r w:rsidRPr="009B674D">
              <w:t>±</w:t>
            </w:r>
            <w:r w:rsidRPr="009B674D">
              <w:rPr>
                <w:rFonts w:cs="v4.2.0"/>
              </w:rPr>
              <w:t>0,7 dB, f ≤ 3.0 GHz</w:t>
            </w:r>
          </w:p>
          <w:p w14:paraId="718503D9" w14:textId="77777777" w:rsidR="00497FF8" w:rsidRPr="009B674D" w:rsidRDefault="00497FF8" w:rsidP="00541233">
            <w:pPr>
              <w:pStyle w:val="TAL"/>
              <w:rPr>
                <w:rFonts w:cs="v4.2.0"/>
              </w:rPr>
            </w:pPr>
            <w:r w:rsidRPr="009B674D">
              <w:rPr>
                <w:rFonts w:cs="v4.2.0"/>
              </w:rPr>
              <w:t>±1,0 dB, 3.0 GHz &lt; f ≤ 4.2 GHz</w:t>
            </w:r>
          </w:p>
        </w:tc>
        <w:tc>
          <w:tcPr>
            <w:tcW w:w="2976" w:type="dxa"/>
          </w:tcPr>
          <w:p w14:paraId="234D455C" w14:textId="77777777" w:rsidR="00F534BD" w:rsidRDefault="00F534BD" w:rsidP="00F534BD">
            <w:pPr>
              <w:pStyle w:val="TAL"/>
              <w:rPr>
                <w:rFonts w:cs="v4.2.0"/>
              </w:rPr>
            </w:pPr>
            <w:r>
              <w:t>±0.7 dB</w:t>
            </w:r>
            <w:r>
              <w:rPr>
                <w:rFonts w:cs="v4.2.0"/>
              </w:rPr>
              <w:t xml:space="preserve">, f </w:t>
            </w:r>
            <w:r>
              <w:t>≤</w:t>
            </w:r>
            <w:r>
              <w:rPr>
                <w:rFonts w:cs="v4.2.0"/>
              </w:rPr>
              <w:t xml:space="preserve"> 3 GHz</w:t>
            </w:r>
          </w:p>
          <w:p w14:paraId="666A9FCE" w14:textId="77777777" w:rsidR="00F534BD" w:rsidRDefault="00F534BD" w:rsidP="00F534BD">
            <w:pPr>
              <w:pStyle w:val="TAL"/>
              <w:rPr>
                <w:rFonts w:eastAsia="SimSun" w:cs="v4.2.0"/>
              </w:rPr>
            </w:pPr>
            <w:r>
              <w:t>±</w:t>
            </w:r>
            <w:r>
              <w:rPr>
                <w:rFonts w:cs="v4.2.0"/>
              </w:rPr>
              <w:t xml:space="preserve">1.0 dB, 3 GHz &lt; f </w:t>
            </w:r>
            <w:r>
              <w:t>≤</w:t>
            </w:r>
            <w:r>
              <w:rPr>
                <w:rFonts w:cs="v4.2.0"/>
              </w:rPr>
              <w:t xml:space="preserve"> 6 GHz </w:t>
            </w:r>
            <w:r>
              <w:rPr>
                <w:rFonts w:eastAsia="SimSun" w:cs="v4.2.0"/>
              </w:rPr>
              <w:t>(Note)</w:t>
            </w:r>
          </w:p>
          <w:p w14:paraId="16F19F2F" w14:textId="23818352" w:rsidR="00497FF8" w:rsidRPr="009B674D" w:rsidRDefault="00F534BD" w:rsidP="00F534BD">
            <w:pPr>
              <w:pStyle w:val="TAL"/>
              <w:rPr>
                <w:rFonts w:cs="v4.2.0"/>
              </w:rPr>
            </w:pPr>
            <w:r>
              <w:t>±1.5 dB, for bands n46, n96 and n102</w:t>
            </w:r>
          </w:p>
        </w:tc>
      </w:tr>
      <w:tr w:rsidR="00497FF8" w:rsidRPr="009B674D" w14:paraId="6EAD5E84" w14:textId="77777777" w:rsidTr="00541233">
        <w:trPr>
          <w:jc w:val="center"/>
        </w:trPr>
        <w:tc>
          <w:tcPr>
            <w:tcW w:w="2479" w:type="dxa"/>
          </w:tcPr>
          <w:p w14:paraId="6901F437" w14:textId="77777777" w:rsidR="00497FF8" w:rsidRPr="009B674D" w:rsidRDefault="00497FF8" w:rsidP="00541233">
            <w:pPr>
              <w:pStyle w:val="TAL"/>
              <w:rPr>
                <w:rFonts w:cs="v4.2.0"/>
              </w:rPr>
            </w:pPr>
            <w:r w:rsidRPr="009B674D">
              <w:rPr>
                <w:rFonts w:cs="v4.2.0"/>
              </w:rPr>
              <w:t>7 Frequency stability</w:t>
            </w:r>
          </w:p>
        </w:tc>
        <w:tc>
          <w:tcPr>
            <w:tcW w:w="4253" w:type="dxa"/>
          </w:tcPr>
          <w:p w14:paraId="0B02E230" w14:textId="77777777" w:rsidR="00497FF8" w:rsidRPr="009B674D" w:rsidRDefault="00497FF8" w:rsidP="00541233">
            <w:pPr>
              <w:pStyle w:val="TAL"/>
              <w:rPr>
                <w:rFonts w:cs="v4.2.0"/>
                <w:lang w:eastAsia="sv-SE"/>
              </w:rPr>
            </w:pPr>
            <w:r w:rsidRPr="009B674D">
              <w:rPr>
                <w:rFonts w:cs="v4.2.0"/>
                <w:lang w:eastAsia="sv-SE"/>
              </w:rPr>
              <w:t>±12 Hz</w:t>
            </w:r>
          </w:p>
          <w:p w14:paraId="08ABF6C0" w14:textId="77777777" w:rsidR="00497FF8" w:rsidRPr="009B674D" w:rsidRDefault="00497FF8" w:rsidP="00541233">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c>
          <w:tcPr>
            <w:tcW w:w="2976" w:type="dxa"/>
          </w:tcPr>
          <w:p w14:paraId="4825D6C7" w14:textId="6F3E0B6E" w:rsidR="00497FF8" w:rsidRPr="009B674D" w:rsidRDefault="00644698" w:rsidP="00644698">
            <w:pPr>
              <w:pStyle w:val="TAL"/>
              <w:ind w:firstLineChars="200" w:firstLine="360"/>
              <w:rPr>
                <w:rFonts w:cs="v4.2.0"/>
                <w:lang w:eastAsia="sv-SE"/>
              </w:rPr>
            </w:pPr>
            <w:r w:rsidRPr="008C3753">
              <w:rPr>
                <w:rFonts w:cs="v4.2.0"/>
                <w:lang w:eastAsia="sv-SE"/>
              </w:rPr>
              <w:t xml:space="preserve">± </w:t>
            </w:r>
            <w:r w:rsidRPr="008C3753">
              <w:rPr>
                <w:rFonts w:cs="v4.2.0"/>
              </w:rPr>
              <w:t>12 Hz</w:t>
            </w:r>
          </w:p>
        </w:tc>
      </w:tr>
      <w:tr w:rsidR="00497FF8" w:rsidRPr="009B674D" w14:paraId="1DB884FF" w14:textId="77777777" w:rsidTr="00541233">
        <w:trPr>
          <w:jc w:val="center"/>
        </w:trPr>
        <w:tc>
          <w:tcPr>
            <w:tcW w:w="2479" w:type="dxa"/>
          </w:tcPr>
          <w:p w14:paraId="0C0FE013" w14:textId="77777777" w:rsidR="00497FF8" w:rsidRPr="009B674D" w:rsidRDefault="00497FF8" w:rsidP="00541233">
            <w:pPr>
              <w:pStyle w:val="TAL"/>
              <w:rPr>
                <w:rFonts w:cs="v4.2.0"/>
              </w:rPr>
            </w:pPr>
            <w:r w:rsidRPr="009B674D">
              <w:rPr>
                <w:rFonts w:cs="v4.2.0"/>
              </w:rPr>
              <w:t>8 Out of band gain</w:t>
            </w:r>
          </w:p>
        </w:tc>
        <w:tc>
          <w:tcPr>
            <w:tcW w:w="4253" w:type="dxa"/>
          </w:tcPr>
          <w:p w14:paraId="5813DE97" w14:textId="77777777" w:rsidR="00497FF8" w:rsidRPr="009B674D" w:rsidRDefault="00497FF8" w:rsidP="00541233">
            <w:pPr>
              <w:pStyle w:val="TAL"/>
              <w:rPr>
                <w:rFonts w:cs="v4.2.0"/>
              </w:rPr>
            </w:pPr>
            <w:r w:rsidRPr="009B674D">
              <w:rPr>
                <w:rFonts w:cs="v4.2.0"/>
                <w:lang w:eastAsia="sv-SE"/>
              </w:rPr>
              <w:t>±0,5 dB</w:t>
            </w:r>
            <w:r w:rsidRPr="009B674D">
              <w:rPr>
                <w:rFonts w:cs="v4.2.0"/>
              </w:rPr>
              <w:t>, f ≤ 3.0 GHz</w:t>
            </w:r>
          </w:p>
          <w:p w14:paraId="0D4F2EB6" w14:textId="77777777" w:rsidR="00497FF8" w:rsidRPr="009B674D" w:rsidRDefault="00497FF8" w:rsidP="00541233">
            <w:pPr>
              <w:pStyle w:val="TAL"/>
              <w:rPr>
                <w:rFonts w:cs="v4.2.0"/>
                <w:lang w:eastAsia="sv-SE"/>
              </w:rPr>
            </w:pPr>
            <w:r w:rsidRPr="009B674D">
              <w:rPr>
                <w:rFonts w:cs="v4.2.0"/>
              </w:rPr>
              <w:t>±0,8 dB, 3.0 GHz &lt; f ≤ 4.2 GHz</w:t>
            </w:r>
          </w:p>
          <w:p w14:paraId="31BFA627" w14:textId="77777777" w:rsidR="00497FF8" w:rsidRPr="009B674D" w:rsidRDefault="00497FF8" w:rsidP="00541233">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c>
          <w:tcPr>
            <w:tcW w:w="2976" w:type="dxa"/>
          </w:tcPr>
          <w:p w14:paraId="2055FC30" w14:textId="46BC7AD1" w:rsidR="00497FF8" w:rsidRPr="009B674D" w:rsidRDefault="006C540F" w:rsidP="00541233">
            <w:pPr>
              <w:pStyle w:val="TAL"/>
              <w:rPr>
                <w:rFonts w:cs="v4.2.0"/>
                <w:lang w:eastAsia="sv-SE"/>
              </w:rPr>
            </w:pPr>
            <w:r>
              <w:rPr>
                <w:rFonts w:cs="v4.2.0" w:hint="eastAsia"/>
                <w:lang w:eastAsia="sv-SE"/>
              </w:rPr>
              <w:t>N</w:t>
            </w:r>
            <w:r>
              <w:rPr>
                <w:rFonts w:cs="v4.2.0"/>
                <w:lang w:eastAsia="sv-SE"/>
              </w:rPr>
              <w:t>o equivalent</w:t>
            </w:r>
          </w:p>
        </w:tc>
      </w:tr>
      <w:tr w:rsidR="00497FF8" w:rsidRPr="009B674D" w14:paraId="69E2385C" w14:textId="77777777" w:rsidTr="00541233">
        <w:trPr>
          <w:jc w:val="center"/>
        </w:trPr>
        <w:tc>
          <w:tcPr>
            <w:tcW w:w="2479" w:type="dxa"/>
          </w:tcPr>
          <w:p w14:paraId="4AD2F005" w14:textId="77777777" w:rsidR="00497FF8" w:rsidRPr="009B674D" w:rsidRDefault="00497FF8" w:rsidP="00541233">
            <w:pPr>
              <w:pStyle w:val="TAL"/>
              <w:rPr>
                <w:rFonts w:cs="v4.2.0"/>
              </w:rPr>
            </w:pPr>
            <w:r w:rsidRPr="009B674D">
              <w:rPr>
                <w:rFonts w:cs="v4.2.0"/>
              </w:rPr>
              <w:t>9.1 Operating band unwanted emission</w:t>
            </w:r>
            <w:r w:rsidRPr="009B674D">
              <w:rPr>
                <w:rFonts w:cs="v4.2.0"/>
              </w:rPr>
              <w:br/>
              <w:t>(except 9.1.5.4)</w:t>
            </w:r>
          </w:p>
        </w:tc>
        <w:tc>
          <w:tcPr>
            <w:tcW w:w="4253" w:type="dxa"/>
          </w:tcPr>
          <w:p w14:paraId="194ED14D" w14:textId="77777777" w:rsidR="00497FF8" w:rsidRPr="009B674D" w:rsidRDefault="00497FF8" w:rsidP="00541233">
            <w:pPr>
              <w:pStyle w:val="TAL"/>
              <w:rPr>
                <w:rFonts w:cs="v4.2.0"/>
              </w:rPr>
            </w:pPr>
            <w:r w:rsidRPr="009B674D">
              <w:rPr>
                <w:rFonts w:ascii="Symbol" w:hAnsi="Symbol" w:cs="v4.2.0"/>
                <w:lang w:eastAsia="sv-SE"/>
              </w:rPr>
              <w:t></w:t>
            </w:r>
            <w:r w:rsidRPr="009B674D">
              <w:rPr>
                <w:rFonts w:cs="v4.2.0"/>
              </w:rPr>
              <w:t>1,5 dB, f ≤ 3.0 GHz</w:t>
            </w:r>
          </w:p>
          <w:p w14:paraId="7FC03682" w14:textId="77777777" w:rsidR="00497FF8" w:rsidRPr="009B674D" w:rsidRDefault="00497FF8" w:rsidP="00541233">
            <w:pPr>
              <w:pStyle w:val="TAL"/>
              <w:rPr>
                <w:rFonts w:cs="v4.2.0"/>
              </w:rPr>
            </w:pPr>
            <w:r w:rsidRPr="009B674D">
              <w:rPr>
                <w:rFonts w:cs="v4.2.0"/>
              </w:rPr>
              <w:t>±1,8 dB, 3.0 GHz &lt; f ≤ 4.2 GHz</w:t>
            </w:r>
          </w:p>
          <w:p w14:paraId="0BF81AA2" w14:textId="77777777" w:rsidR="00497FF8" w:rsidRPr="009B674D" w:rsidRDefault="00497FF8" w:rsidP="00541233">
            <w:pPr>
              <w:pStyle w:val="TAL"/>
              <w:rPr>
                <w:rFonts w:cs="v4.2.0"/>
              </w:rPr>
            </w:pPr>
            <w:r w:rsidRPr="009B674D">
              <w:rPr>
                <w:rFonts w:cs="v4.2.0"/>
              </w:rPr>
              <w:t>The interference from the signal generator ACLR shall be minimum 10 dB below that of a Base Station according toTS36.141</w:t>
            </w:r>
            <w:r w:rsidRPr="009B674D" w:rsidDel="001D1F51">
              <w:rPr>
                <w:rFonts w:cs="v4.2.0"/>
              </w:rPr>
              <w:t xml:space="preserve"> </w:t>
            </w:r>
            <w:r w:rsidRPr="009B674D">
              <w:rPr>
                <w:rFonts w:cs="v4.2.0"/>
              </w:rPr>
              <w:t>[11]</w:t>
            </w:r>
          </w:p>
        </w:tc>
        <w:tc>
          <w:tcPr>
            <w:tcW w:w="2976" w:type="dxa"/>
          </w:tcPr>
          <w:p w14:paraId="467D8BA9" w14:textId="77777777" w:rsidR="00644698" w:rsidRDefault="00644698" w:rsidP="00644698">
            <w:pPr>
              <w:pStyle w:val="TAL"/>
              <w:rPr>
                <w:rFonts w:cs="v4.2.0"/>
              </w:rPr>
            </w:pPr>
            <w:r>
              <w:t>±1.5 dB</w:t>
            </w:r>
            <w:r>
              <w:rPr>
                <w:rFonts w:cs="v4.2.0"/>
              </w:rPr>
              <w:t xml:space="preserve">, f </w:t>
            </w:r>
            <w:r>
              <w:t>≤</w:t>
            </w:r>
            <w:r>
              <w:rPr>
                <w:rFonts w:cs="v4.2.0"/>
              </w:rPr>
              <w:t xml:space="preserve"> 3 GHz</w:t>
            </w:r>
          </w:p>
          <w:p w14:paraId="5963B9B8" w14:textId="77777777" w:rsidR="00644698" w:rsidRDefault="00644698" w:rsidP="00644698">
            <w:pPr>
              <w:pStyle w:val="TAL"/>
              <w:rPr>
                <w:rFonts w:eastAsia="SimSun" w:cs="v4.2.0"/>
              </w:rPr>
            </w:pPr>
            <w:r>
              <w:t>±</w:t>
            </w:r>
            <w:r>
              <w:rPr>
                <w:rFonts w:cs="v4.2.0"/>
              </w:rPr>
              <w:t xml:space="preserve">1.8 dB, 3 GHz &lt; f </w:t>
            </w:r>
            <w:r>
              <w:t>≤</w:t>
            </w:r>
            <w:r>
              <w:rPr>
                <w:rFonts w:cs="v4.2.0"/>
              </w:rPr>
              <w:t xml:space="preserve"> 6 GHz </w:t>
            </w:r>
            <w:r>
              <w:rPr>
                <w:rFonts w:eastAsia="SimSun" w:cs="v4.2.0"/>
              </w:rPr>
              <w:t>(Note)</w:t>
            </w:r>
          </w:p>
          <w:p w14:paraId="482260A3" w14:textId="61D8B430" w:rsidR="00497FF8" w:rsidRPr="009B674D" w:rsidRDefault="00644698" w:rsidP="00644698">
            <w:pPr>
              <w:pStyle w:val="TAL"/>
              <w:rPr>
                <w:rFonts w:ascii="Symbol" w:hAnsi="Symbol" w:cs="v4.2.0"/>
                <w:lang w:eastAsia="sv-SE"/>
              </w:rPr>
            </w:pPr>
            <w:r>
              <w:rPr>
                <w:rFonts w:cs="v4.2.0"/>
                <w:kern w:val="2"/>
              </w:rPr>
              <w:t xml:space="preserve">±2.2 dB, </w:t>
            </w:r>
            <w:r>
              <w:t>for bands n46, n96 and n102</w:t>
            </w:r>
          </w:p>
        </w:tc>
      </w:tr>
      <w:tr w:rsidR="00497FF8" w:rsidRPr="009B674D" w14:paraId="438F295E" w14:textId="77777777" w:rsidTr="00541233">
        <w:trPr>
          <w:jc w:val="center"/>
        </w:trPr>
        <w:tc>
          <w:tcPr>
            <w:tcW w:w="2479" w:type="dxa"/>
          </w:tcPr>
          <w:p w14:paraId="269917E3" w14:textId="77777777" w:rsidR="00497FF8" w:rsidRPr="009B674D" w:rsidRDefault="00497FF8" w:rsidP="00541233">
            <w:pPr>
              <w:pStyle w:val="TAL"/>
              <w:rPr>
                <w:rFonts w:cs="v4.2.0"/>
              </w:rPr>
            </w:pPr>
            <w:r w:rsidRPr="009B674D">
              <w:rPr>
                <w:rFonts w:cs="v4.2.0"/>
              </w:rPr>
              <w:t>9.1.5.4 Protection of the BS receiver in the operating band</w:t>
            </w:r>
          </w:p>
        </w:tc>
        <w:tc>
          <w:tcPr>
            <w:tcW w:w="4253" w:type="dxa"/>
          </w:tcPr>
          <w:p w14:paraId="5A36199C" w14:textId="77777777" w:rsidR="00497FF8" w:rsidRPr="009B674D" w:rsidDel="001D1F51" w:rsidRDefault="00497FF8" w:rsidP="00541233">
            <w:pPr>
              <w:pStyle w:val="TAL"/>
              <w:rPr>
                <w:rFonts w:cs="v4.2.0"/>
              </w:rPr>
            </w:pPr>
            <w:r w:rsidRPr="009B674D">
              <w:rPr>
                <w:rFonts w:cs="v4.2.0"/>
                <w:lang w:eastAsia="sv-SE"/>
              </w:rP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tc>
        <w:tc>
          <w:tcPr>
            <w:tcW w:w="2976" w:type="dxa"/>
          </w:tcPr>
          <w:p w14:paraId="68814DB6" w14:textId="23977E1A" w:rsidR="00497FF8" w:rsidRPr="009B674D" w:rsidDel="001D1F51" w:rsidRDefault="00644698" w:rsidP="00541233">
            <w:pPr>
              <w:pStyle w:val="TAL"/>
              <w:rPr>
                <w:rFonts w:cs="v4.2.0"/>
              </w:rPr>
            </w:pPr>
            <w:r>
              <w:rPr>
                <w:rFonts w:cs="v4.2.0"/>
              </w:rPr>
              <w:t>±3.0 dB</w:t>
            </w:r>
          </w:p>
        </w:tc>
      </w:tr>
      <w:tr w:rsidR="00497FF8" w:rsidRPr="009B674D" w14:paraId="7B49C2A9" w14:textId="77777777" w:rsidTr="00541233">
        <w:trPr>
          <w:jc w:val="center"/>
        </w:trPr>
        <w:tc>
          <w:tcPr>
            <w:tcW w:w="2479" w:type="dxa"/>
          </w:tcPr>
          <w:p w14:paraId="6632C45A" w14:textId="77777777" w:rsidR="00497FF8" w:rsidRPr="009B674D" w:rsidRDefault="00497FF8" w:rsidP="00541233">
            <w:pPr>
              <w:pStyle w:val="TAL"/>
              <w:rPr>
                <w:rFonts w:cs="v4.2.0"/>
              </w:rPr>
            </w:pPr>
            <w:r w:rsidRPr="009B674D">
              <w:rPr>
                <w:rFonts w:cs="v4.2.0"/>
              </w:rPr>
              <w:t>9.2 Spurious emissions</w:t>
            </w:r>
          </w:p>
        </w:tc>
        <w:tc>
          <w:tcPr>
            <w:tcW w:w="4253" w:type="dxa"/>
          </w:tcPr>
          <w:p w14:paraId="44A39C4B" w14:textId="77777777" w:rsidR="00497FF8" w:rsidRPr="009B674D" w:rsidRDefault="00497FF8" w:rsidP="00541233">
            <w:pPr>
              <w:pStyle w:val="TAL"/>
              <w:rPr>
                <w:rFonts w:cs="v4.2.0"/>
              </w:rPr>
            </w:pPr>
            <w:r w:rsidRPr="009B674D">
              <w:rPr>
                <w:rFonts w:cs="v4.2.0"/>
                <w:lang w:eastAsia="sv-SE"/>
              </w:rPr>
              <w:t>In E-UTRA and coexistence receive bands:</w:t>
            </w:r>
            <w:r w:rsidRPr="009B674D">
              <w:rPr>
                <w:rFonts w:cs="v4.2.0"/>
                <w:lang w:eastAsia="sv-SE"/>
              </w:rPr>
              <w:b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p w14:paraId="53AFBCCA" w14:textId="77777777" w:rsidR="00497FF8" w:rsidRPr="009B674D" w:rsidRDefault="00497FF8" w:rsidP="00541233">
            <w:pPr>
              <w:pStyle w:val="TAL"/>
              <w:rPr>
                <w:rFonts w:cs="v4.2.0"/>
                <w:lang w:eastAsia="sv-SE"/>
              </w:rPr>
            </w:pPr>
            <w:r w:rsidRPr="009B674D">
              <w:rPr>
                <w:rFonts w:cs="v4.2.0"/>
              </w:rPr>
              <w:t>Outside above range:</w:t>
            </w:r>
            <w:r w:rsidRPr="009B674D">
              <w:rPr>
                <w:rFonts w:cs="v4.2.0"/>
              </w:rPr>
              <w:br/>
              <w:t>emission power</w:t>
            </w:r>
            <w:r w:rsidRPr="009B674D">
              <w:rPr>
                <w:rFonts w:cs="v4.2.0"/>
              </w:rPr>
              <w:br/>
            </w:r>
            <w:r w:rsidRPr="009B674D">
              <w:rPr>
                <w:rFonts w:cs="v4.2.0"/>
                <w:lang w:eastAsia="sv-SE"/>
              </w:rPr>
              <w:br/>
              <w:t xml:space="preserve">9kHz &lt; f </w:t>
            </w:r>
            <w:r w:rsidRPr="009B674D">
              <w:rPr>
                <w:rFonts w:ascii="Symbol" w:hAnsi="Symbol" w:cs="v4.2.0"/>
                <w:lang w:eastAsia="sv-SE"/>
              </w:rPr>
              <w:t></w:t>
            </w:r>
            <w:r w:rsidRPr="009B674D">
              <w:rPr>
                <w:rFonts w:ascii="Symbol" w:hAnsi="Symbol" w:cs="v4.2.0"/>
                <w:lang w:eastAsia="sv-SE"/>
              </w:rPr>
              <w:t></w:t>
            </w:r>
            <w:r w:rsidRPr="009B674D">
              <w:rPr>
                <w:rFonts w:cs="v4.2.0"/>
                <w:lang w:eastAsia="sv-SE"/>
              </w:rPr>
              <w:t>4 GHz</w:t>
            </w:r>
            <w:r w:rsidRPr="009B674D">
              <w:rPr>
                <w:rFonts w:cs="v4.2.0"/>
                <w:lang w:eastAsia="sv-SE"/>
              </w:rPr>
              <w:tab/>
            </w:r>
            <w:r w:rsidRPr="009B674D">
              <w:rPr>
                <w:rFonts w:cs="v4.2.0"/>
                <w:lang w:eastAsia="sv-SE"/>
              </w:rPr>
              <w:tab/>
              <w:t>±2,0 dB;</w:t>
            </w:r>
            <w:r w:rsidRPr="009B674D">
              <w:rPr>
                <w:rFonts w:cs="v4.2.0"/>
                <w:lang w:eastAsia="sv-SE"/>
              </w:rPr>
              <w:br/>
              <w:t xml:space="preserve">4GHz &lt; f </w:t>
            </w:r>
            <w:r w:rsidRPr="009B674D">
              <w:rPr>
                <w:rFonts w:ascii="Symbol" w:hAnsi="Symbol" w:cs="v4.2.0"/>
                <w:lang w:eastAsia="sv-SE"/>
              </w:rPr>
              <w:t></w:t>
            </w:r>
            <w:r w:rsidRPr="009B674D">
              <w:rPr>
                <w:rFonts w:cs="v4.2.0"/>
                <w:lang w:eastAsia="sv-SE"/>
              </w:rPr>
              <w:t xml:space="preserve"> 19 GHz </w:t>
            </w:r>
            <w:r w:rsidRPr="009B674D">
              <w:rPr>
                <w:rFonts w:cs="v4.2.0"/>
                <w:lang w:eastAsia="sv-SE"/>
              </w:rPr>
              <w:tab/>
              <w:t>±4,0 dB.</w:t>
            </w:r>
          </w:p>
          <w:p w14:paraId="17EA7F88" w14:textId="77777777" w:rsidR="00497FF8" w:rsidRPr="009B674D" w:rsidRDefault="00497FF8" w:rsidP="00541233">
            <w:pPr>
              <w:pStyle w:val="TAL"/>
              <w:rPr>
                <w:rFonts w:cs="v4.2.0"/>
                <w:lang w:eastAsia="sv-SE"/>
              </w:rPr>
            </w:pPr>
          </w:p>
          <w:p w14:paraId="1A2B3856" w14:textId="77777777" w:rsidR="00497FF8" w:rsidRPr="009B674D" w:rsidRDefault="00497FF8" w:rsidP="00541233">
            <w:pPr>
              <w:pStyle w:val="TAL"/>
              <w:rPr>
                <w:rFonts w:cs="v4.2.0"/>
              </w:rPr>
            </w:pPr>
            <w:r w:rsidRPr="009B674D">
              <w:rPr>
                <w:rFonts w:cs="v4.2.0"/>
              </w:rPr>
              <w:t>The interference from the signal generator ACLR shall be minimum 10 dB below that of a Base Station according to TS36.141</w:t>
            </w:r>
            <w:r w:rsidRPr="009B674D" w:rsidDel="001D1F51">
              <w:rPr>
                <w:rFonts w:cs="v4.2.0"/>
              </w:rPr>
              <w:t xml:space="preserve"> </w:t>
            </w:r>
            <w:r w:rsidRPr="009B674D">
              <w:rPr>
                <w:rFonts w:cs="v4.2.0"/>
              </w:rPr>
              <w:t>[11]</w:t>
            </w:r>
          </w:p>
        </w:tc>
        <w:tc>
          <w:tcPr>
            <w:tcW w:w="2976" w:type="dxa"/>
          </w:tcPr>
          <w:p w14:paraId="282CD3A0" w14:textId="77777777" w:rsidR="00644698" w:rsidRDefault="00644698" w:rsidP="00644698">
            <w:pPr>
              <w:pStyle w:val="TAL"/>
            </w:pPr>
            <w:r>
              <w:t>9 kHz &lt; f ≤ 4 GHz: ±2.0 dB</w:t>
            </w:r>
          </w:p>
          <w:p w14:paraId="5ABF586C" w14:textId="77777777" w:rsidR="00644698" w:rsidRDefault="00644698" w:rsidP="00644698">
            <w:pPr>
              <w:pStyle w:val="TAL"/>
            </w:pPr>
            <w:r>
              <w:t>4 GHz &lt; f ≤ 19 GHz: ±4.0 dB</w:t>
            </w:r>
          </w:p>
          <w:p w14:paraId="071CEA00" w14:textId="79B00305" w:rsidR="00497FF8" w:rsidRPr="009B674D" w:rsidRDefault="00644698" w:rsidP="00644698">
            <w:pPr>
              <w:pStyle w:val="TAL"/>
              <w:rPr>
                <w:rFonts w:cs="v4.2.0"/>
                <w:lang w:eastAsia="sv-SE"/>
              </w:rPr>
            </w:pPr>
            <w:r>
              <w:t xml:space="preserve">19 GHz &lt; f </w:t>
            </w:r>
            <w:r>
              <w:rPr>
                <w:lang w:eastAsia="ko-KR"/>
              </w:rPr>
              <w:t xml:space="preserve">≤ </w:t>
            </w:r>
            <w:r>
              <w:t xml:space="preserve">26 GHz: </w:t>
            </w:r>
            <w:r>
              <w:rPr>
                <w:rFonts w:eastAsia="SimSun"/>
              </w:rPr>
              <w:t>±4.5 dB</w:t>
            </w:r>
          </w:p>
        </w:tc>
      </w:tr>
      <w:tr w:rsidR="00497FF8" w:rsidRPr="009B674D" w14:paraId="41B12EE4" w14:textId="77777777" w:rsidTr="00541233">
        <w:trPr>
          <w:jc w:val="center"/>
        </w:trPr>
        <w:tc>
          <w:tcPr>
            <w:tcW w:w="2479" w:type="dxa"/>
          </w:tcPr>
          <w:p w14:paraId="57BDC43B" w14:textId="77777777" w:rsidR="00497FF8" w:rsidRPr="009B674D" w:rsidRDefault="00497FF8" w:rsidP="00541233">
            <w:pPr>
              <w:pStyle w:val="TAL"/>
              <w:rPr>
                <w:rFonts w:cs="v4.2.0"/>
              </w:rPr>
            </w:pPr>
            <w:r w:rsidRPr="009B674D">
              <w:rPr>
                <w:rFonts w:cs="v4.2.0"/>
              </w:rPr>
              <w:t>10 Error vector magnitude</w:t>
            </w:r>
          </w:p>
        </w:tc>
        <w:tc>
          <w:tcPr>
            <w:tcW w:w="4253" w:type="dxa"/>
          </w:tcPr>
          <w:p w14:paraId="261DE892" w14:textId="77777777" w:rsidR="00497FF8" w:rsidRPr="009B674D" w:rsidRDefault="00497FF8" w:rsidP="00541233">
            <w:pPr>
              <w:pStyle w:val="TAL"/>
              <w:rPr>
                <w:rFonts w:cs="v4.2.0"/>
              </w:rPr>
            </w:pPr>
            <w:r w:rsidRPr="009B674D">
              <w:rPr>
                <w:rFonts w:cs="v4.2.0"/>
              </w:rPr>
              <w:t xml:space="preserve">1% signal analyser, </w:t>
            </w:r>
          </w:p>
          <w:p w14:paraId="0A5191D1" w14:textId="77777777" w:rsidR="00644698" w:rsidRDefault="00497FF8" w:rsidP="00541233">
            <w:pPr>
              <w:pStyle w:val="TAL"/>
              <w:rPr>
                <w:rFonts w:cs="v4.2.0"/>
              </w:rPr>
            </w:pPr>
            <w:r w:rsidRPr="009B674D">
              <w:rPr>
                <w:rFonts w:cs="v4.2.0"/>
              </w:rPr>
              <w:t>2% stimulus signal</w:t>
            </w:r>
            <w:r w:rsidR="00644698" w:rsidRPr="009B674D">
              <w:rPr>
                <w:rFonts w:cs="v4.2.0"/>
              </w:rPr>
              <w:t xml:space="preserve"> </w:t>
            </w:r>
          </w:p>
          <w:p w14:paraId="646FFA69" w14:textId="7653BC70" w:rsidR="00497FF8" w:rsidRPr="009B674D" w:rsidRDefault="00644698" w:rsidP="00541233">
            <w:pPr>
              <w:pStyle w:val="TAL"/>
              <w:rPr>
                <w:rFonts w:cs="v4.2.0"/>
                <w:lang w:eastAsia="sv-SE"/>
              </w:rPr>
            </w:pPr>
            <w:r w:rsidRPr="009B674D">
              <w:rPr>
                <w:rFonts w:cs="v4.2.0"/>
              </w:rPr>
              <w:t>Requirement limit shifted by RSS requirement and stimulus signal EVM. Analyser error added to requirement limit.</w:t>
            </w:r>
          </w:p>
        </w:tc>
        <w:tc>
          <w:tcPr>
            <w:tcW w:w="2976" w:type="dxa"/>
          </w:tcPr>
          <w:p w14:paraId="36E67206" w14:textId="0801213D" w:rsidR="00497FF8" w:rsidRPr="009B674D" w:rsidRDefault="00497FF8" w:rsidP="00644698">
            <w:pPr>
              <w:pStyle w:val="TAL"/>
              <w:rPr>
                <w:rFonts w:cs="v4.2.0"/>
                <w:lang w:eastAsia="sv-SE"/>
              </w:rPr>
            </w:pPr>
            <w:r w:rsidRPr="009B674D">
              <w:rPr>
                <w:rFonts w:cs="v4.2.0"/>
              </w:rPr>
              <w:t xml:space="preserve"> </w:t>
            </w:r>
            <w:r w:rsidR="00644698" w:rsidRPr="008C3753">
              <w:rPr>
                <w:rFonts w:cs="v4.2.0"/>
                <w:lang w:eastAsia="sv-SE"/>
              </w:rPr>
              <w:t>±</w:t>
            </w:r>
            <w:r w:rsidR="00644698" w:rsidRPr="008C3753">
              <w:rPr>
                <w:rFonts w:cs="v4.2.0"/>
                <w:lang w:eastAsia="ja-JP"/>
              </w:rPr>
              <w:t xml:space="preserve"> 1%</w:t>
            </w:r>
            <w:r w:rsidR="00644698">
              <w:rPr>
                <w:rFonts w:cs="v4.2.0"/>
                <w:lang w:eastAsia="ja-JP"/>
              </w:rPr>
              <w:t xml:space="preserve"> </w:t>
            </w:r>
          </w:p>
        </w:tc>
      </w:tr>
      <w:tr w:rsidR="00497FF8" w:rsidRPr="009B674D" w14:paraId="73D64EC3" w14:textId="77777777" w:rsidTr="00541233">
        <w:trPr>
          <w:jc w:val="center"/>
        </w:trPr>
        <w:tc>
          <w:tcPr>
            <w:tcW w:w="2479" w:type="dxa"/>
          </w:tcPr>
          <w:p w14:paraId="4560AB15" w14:textId="77777777" w:rsidR="00497FF8" w:rsidRPr="009B674D" w:rsidRDefault="00497FF8" w:rsidP="00541233">
            <w:pPr>
              <w:pStyle w:val="TAL"/>
              <w:rPr>
                <w:rFonts w:cs="v4.2.0"/>
              </w:rPr>
            </w:pPr>
            <w:r w:rsidRPr="009B674D">
              <w:rPr>
                <w:rFonts w:cs="v4.2.0"/>
              </w:rPr>
              <w:t>11 Input intermodulation</w:t>
            </w:r>
          </w:p>
        </w:tc>
        <w:tc>
          <w:tcPr>
            <w:tcW w:w="4253" w:type="dxa"/>
          </w:tcPr>
          <w:p w14:paraId="36A42843" w14:textId="77777777" w:rsidR="00497FF8" w:rsidRDefault="00497FF8" w:rsidP="00541233">
            <w:pPr>
              <w:pStyle w:val="TAL"/>
              <w:rPr>
                <w:rFonts w:cs="v4.2.0"/>
                <w:lang w:eastAsia="sv-SE"/>
              </w:rPr>
            </w:pPr>
            <w:r w:rsidRPr="009B674D">
              <w:rPr>
                <w:rFonts w:cs="v4.2.0"/>
                <w:lang w:eastAsia="sv-SE"/>
              </w:rPr>
              <w:t>±1,2 dB</w:t>
            </w:r>
          </w:p>
          <w:p w14:paraId="28901EB2" w14:textId="52A9606A" w:rsidR="00644698" w:rsidRPr="009B674D" w:rsidRDefault="00644698" w:rsidP="00541233">
            <w:pPr>
              <w:pStyle w:val="TAL"/>
              <w:rPr>
                <w:rFonts w:cs="v4.2.0"/>
                <w:lang w:eastAsia="sv-SE"/>
              </w:rPr>
            </w:pPr>
            <w:r w:rsidRPr="009B674D">
              <w:rPr>
                <w:rFonts w:cs="v4.2.0"/>
                <w:lang w:eastAsia="sv-SE"/>
              </w:rPr>
              <w:t>Formula: RSS CW1 level error, 2 x CW2 level error, and measurement error (using all errors = ±0,5 dB)</w:t>
            </w:r>
          </w:p>
        </w:tc>
        <w:tc>
          <w:tcPr>
            <w:tcW w:w="2976" w:type="dxa"/>
          </w:tcPr>
          <w:p w14:paraId="3BF652E1" w14:textId="686F342F" w:rsidR="00497FF8" w:rsidRPr="009B674D" w:rsidRDefault="006C540F" w:rsidP="006C540F">
            <w:pPr>
              <w:pStyle w:val="TAL"/>
              <w:rPr>
                <w:rFonts w:cs="v4.2.0"/>
                <w:lang w:eastAsia="sv-SE"/>
              </w:rPr>
            </w:pPr>
            <w:r>
              <w:rPr>
                <w:rFonts w:cs="v4.2.0" w:hint="eastAsia"/>
                <w:lang w:eastAsia="sv-SE"/>
              </w:rPr>
              <w:t>N</w:t>
            </w:r>
            <w:r>
              <w:rPr>
                <w:rFonts w:cs="v4.2.0"/>
                <w:lang w:eastAsia="sv-SE"/>
              </w:rPr>
              <w:t>o equivalent</w:t>
            </w:r>
          </w:p>
        </w:tc>
      </w:tr>
      <w:tr w:rsidR="00497FF8" w:rsidRPr="009B674D" w14:paraId="4F299EF4" w14:textId="77777777" w:rsidTr="00541233">
        <w:trPr>
          <w:jc w:val="center"/>
        </w:trPr>
        <w:tc>
          <w:tcPr>
            <w:tcW w:w="2479" w:type="dxa"/>
          </w:tcPr>
          <w:p w14:paraId="7F98848C" w14:textId="77777777" w:rsidR="00497FF8" w:rsidRPr="009B674D" w:rsidRDefault="00497FF8" w:rsidP="00541233">
            <w:pPr>
              <w:pStyle w:val="TAL"/>
              <w:rPr>
                <w:rFonts w:cs="v4.2.0"/>
              </w:rPr>
            </w:pPr>
            <w:r w:rsidRPr="009B674D">
              <w:t>12 Output intermodulation</w:t>
            </w:r>
          </w:p>
        </w:tc>
        <w:tc>
          <w:tcPr>
            <w:tcW w:w="4253" w:type="dxa"/>
          </w:tcPr>
          <w:p w14:paraId="1921FCDA" w14:textId="77777777" w:rsidR="00497FF8" w:rsidRPr="009B674D" w:rsidRDefault="00497FF8" w:rsidP="00541233">
            <w:pPr>
              <w:pStyle w:val="TAL"/>
            </w:pPr>
            <w:r w:rsidRPr="009B674D">
              <w:rPr>
                <w:rFonts w:ascii="Symbol" w:hAnsi="Symbol"/>
                <w:lang w:eastAsia="sv-SE"/>
              </w:rPr>
              <w:t></w:t>
            </w:r>
            <w:r w:rsidRPr="009B674D">
              <w:t>2,1 dB operating band unwanted emission</w:t>
            </w:r>
          </w:p>
          <w:p w14:paraId="47EDF2C3" w14:textId="77777777" w:rsidR="00497FF8" w:rsidRPr="009B674D" w:rsidRDefault="00497FF8" w:rsidP="00541233">
            <w:pPr>
              <w:pStyle w:val="TAL"/>
            </w:pPr>
          </w:p>
          <w:p w14:paraId="0E870C31" w14:textId="77777777" w:rsidR="00497FF8" w:rsidRPr="009B674D" w:rsidRDefault="00497FF8" w:rsidP="00541233">
            <w:pPr>
              <w:pStyle w:val="TAL"/>
            </w:pPr>
            <w:r w:rsidRPr="009B674D">
              <w:t xml:space="preserve">The interference from the signal generator ACLR shall be minimum 10 dB below that of a Base Station </w:t>
            </w:r>
          </w:p>
          <w:p w14:paraId="6DEB761C" w14:textId="77777777" w:rsidR="00497FF8" w:rsidRPr="009B674D" w:rsidRDefault="00497FF8" w:rsidP="00541233">
            <w:pPr>
              <w:pStyle w:val="TAL"/>
            </w:pPr>
          </w:p>
          <w:p w14:paraId="7D1F06DB" w14:textId="77777777" w:rsidR="00497FF8" w:rsidRPr="009B674D" w:rsidRDefault="00497FF8" w:rsidP="00541233">
            <w:pPr>
              <w:pStyle w:val="TAL"/>
            </w:pPr>
            <w:r w:rsidRPr="009B674D">
              <w:t>For spurious emission:</w:t>
            </w:r>
          </w:p>
          <w:p w14:paraId="2A56F4F9" w14:textId="77777777" w:rsidR="00497FF8" w:rsidRPr="009B674D" w:rsidRDefault="00497FF8" w:rsidP="00541233">
            <w:pPr>
              <w:pStyle w:val="TAL"/>
            </w:pPr>
          </w:p>
          <w:p w14:paraId="6500C035" w14:textId="77777777" w:rsidR="00497FF8" w:rsidRPr="009B674D" w:rsidRDefault="00497FF8" w:rsidP="00541233">
            <w:pPr>
              <w:pStyle w:val="TAL"/>
            </w:pPr>
            <w:r w:rsidRPr="009B674D">
              <w:rPr>
                <w:lang w:eastAsia="sv-SE"/>
              </w:rPr>
              <w:t>In UTRA and coexistence receive bands:</w:t>
            </w:r>
            <w:r w:rsidRPr="009B674D">
              <w:rPr>
                <w:lang w:eastAsia="sv-SE"/>
              </w:rPr>
              <w:br/>
              <w:t>for results &gt; -60 dBm</w:t>
            </w:r>
            <w:r w:rsidRPr="009B674D">
              <w:rPr>
                <w:lang w:eastAsia="sv-SE"/>
              </w:rPr>
              <w:tab/>
              <w:t>±</w:t>
            </w:r>
            <w:r w:rsidRPr="009B674D">
              <w:t>2,0 dB</w:t>
            </w:r>
            <w:r w:rsidRPr="009B674D">
              <w:br/>
              <w:t>for results</w:t>
            </w:r>
            <w:r w:rsidRPr="009B674D">
              <w:rPr>
                <w:lang w:eastAsia="sv-SE"/>
              </w:rPr>
              <w:t xml:space="preserve"> &lt; -60 dBm</w:t>
            </w:r>
            <w:r w:rsidRPr="009B674D">
              <w:rPr>
                <w:lang w:eastAsia="sv-SE"/>
              </w:rPr>
              <w:tab/>
              <w:t>±3</w:t>
            </w:r>
            <w:r w:rsidRPr="009B674D">
              <w:t>,0 dB</w:t>
            </w:r>
          </w:p>
          <w:p w14:paraId="68DAA398" w14:textId="77777777" w:rsidR="00497FF8" w:rsidRPr="009B674D" w:rsidRDefault="00497FF8" w:rsidP="00541233">
            <w:pPr>
              <w:pStyle w:val="TAL"/>
              <w:rPr>
                <w:lang w:eastAsia="sv-SE"/>
              </w:rPr>
            </w:pPr>
            <w:r w:rsidRPr="009B674D">
              <w:t>Outside above range:</w:t>
            </w:r>
            <w:r w:rsidRPr="009B674D">
              <w:br/>
              <w:t>emission power</w:t>
            </w:r>
            <w:r w:rsidRPr="009B674D">
              <w:rPr>
                <w:lang w:eastAsia="sv-SE"/>
              </w:rPr>
              <w:t>;</w:t>
            </w:r>
            <w:r w:rsidRPr="009B674D">
              <w:rPr>
                <w:lang w:eastAsia="sv-SE"/>
              </w:rPr>
              <w:br/>
              <w:t xml:space="preserve">9 kHz &lt; f </w:t>
            </w:r>
            <w:r w:rsidRPr="009B674D">
              <w:rPr>
                <w:rFonts w:ascii="Symbol" w:hAnsi="Symbol"/>
                <w:lang w:eastAsia="sv-SE"/>
              </w:rPr>
              <w:t></w:t>
            </w:r>
            <w:r w:rsidRPr="009B674D">
              <w:rPr>
                <w:rFonts w:ascii="Symbol" w:hAnsi="Symbol"/>
                <w:lang w:eastAsia="sv-SE"/>
              </w:rPr>
              <w:t></w:t>
            </w:r>
            <w:r w:rsidRPr="009B674D">
              <w:rPr>
                <w:lang w:eastAsia="sv-SE"/>
              </w:rPr>
              <w:t xml:space="preserve">4 GHz </w:t>
            </w:r>
            <w:r w:rsidRPr="009B674D">
              <w:rPr>
                <w:lang w:eastAsia="sv-SE"/>
              </w:rPr>
              <w:tab/>
              <w:t>±2,0 dB;</w:t>
            </w:r>
            <w:r w:rsidRPr="009B674D">
              <w:rPr>
                <w:lang w:eastAsia="sv-SE"/>
              </w:rPr>
              <w:br/>
            </w:r>
            <w:r w:rsidRPr="009B674D">
              <w:rPr>
                <w:rFonts w:cs="v4.2.0"/>
                <w:lang w:eastAsia="sv-SE"/>
              </w:rPr>
              <w:t xml:space="preserve">4GHz &lt; </w:t>
            </w:r>
            <w:r w:rsidRPr="009B674D">
              <w:rPr>
                <w:lang w:eastAsia="sv-SE"/>
              </w:rPr>
              <w:t xml:space="preserve">f </w:t>
            </w:r>
            <w:r w:rsidRPr="009B674D">
              <w:rPr>
                <w:rFonts w:ascii="Symbol" w:hAnsi="Symbol"/>
                <w:lang w:eastAsia="sv-SE"/>
              </w:rPr>
              <w:t></w:t>
            </w:r>
            <w:r w:rsidRPr="009B674D">
              <w:rPr>
                <w:rFonts w:ascii="Symbol" w:hAnsi="Symbol"/>
                <w:lang w:eastAsia="sv-SE"/>
              </w:rPr>
              <w:t></w:t>
            </w:r>
            <w:r w:rsidRPr="009B674D">
              <w:rPr>
                <w:lang w:eastAsia="sv-SE"/>
              </w:rPr>
              <w:t xml:space="preserve">19 GHz </w:t>
            </w:r>
            <w:r w:rsidRPr="009B674D">
              <w:rPr>
                <w:lang w:eastAsia="sv-SE"/>
              </w:rPr>
              <w:tab/>
              <w:t>±4,0 dB.</w:t>
            </w:r>
          </w:p>
          <w:p w14:paraId="26C2DF1A" w14:textId="77777777" w:rsidR="00497FF8" w:rsidRPr="009B674D" w:rsidRDefault="00497FF8" w:rsidP="00541233">
            <w:pPr>
              <w:pStyle w:val="TAL"/>
              <w:rPr>
                <w:lang w:eastAsia="sv-SE"/>
              </w:rPr>
            </w:pPr>
          </w:p>
          <w:p w14:paraId="23480D52" w14:textId="77777777" w:rsidR="00497FF8" w:rsidRDefault="00497FF8" w:rsidP="00541233">
            <w:pPr>
              <w:pStyle w:val="TAL"/>
              <w:rPr>
                <w:lang w:eastAsia="sv-SE"/>
              </w:rPr>
            </w:pPr>
            <w:r w:rsidRPr="009B674D">
              <w:rPr>
                <w:lang w:eastAsia="sv-SE"/>
              </w:rPr>
              <w:t>The interference signal must have a spurious emission level at least 10 dB below the spurious levels required in 9.2.</w:t>
            </w:r>
          </w:p>
          <w:p w14:paraId="1E33DB48" w14:textId="77777777" w:rsidR="00644698" w:rsidRDefault="00644698" w:rsidP="00541233">
            <w:pPr>
              <w:pStyle w:val="TAL"/>
              <w:rPr>
                <w:lang w:eastAsia="sv-SE"/>
              </w:rPr>
            </w:pPr>
          </w:p>
          <w:p w14:paraId="1CF5BCF8" w14:textId="4670207D" w:rsidR="00644698" w:rsidRPr="009B674D" w:rsidRDefault="00644698" w:rsidP="00541233">
            <w:pPr>
              <w:pStyle w:val="TAL"/>
              <w:rPr>
                <w:rFonts w:cs="v4.2.0"/>
                <w:lang w:eastAsia="sv-SE"/>
              </w:rPr>
            </w:pPr>
            <w:r w:rsidRPr="009B674D">
              <w:t xml:space="preserve">Formula: RSS 2x Interference signal level error and operating band unwanted emission measurement level error. </w:t>
            </w:r>
            <w:r w:rsidRPr="009B674D">
              <w:br/>
              <w:t>(1 dB interference signal level error is assumed.)</w:t>
            </w:r>
          </w:p>
        </w:tc>
        <w:tc>
          <w:tcPr>
            <w:tcW w:w="2976" w:type="dxa"/>
          </w:tcPr>
          <w:p w14:paraId="1A5F2560" w14:textId="7EBE6AE6" w:rsidR="00497FF8" w:rsidRPr="009B674D" w:rsidRDefault="006C540F" w:rsidP="00541233">
            <w:pPr>
              <w:pStyle w:val="TAL"/>
              <w:rPr>
                <w:rFonts w:cs="v4.2.0"/>
                <w:lang w:eastAsia="sv-SE"/>
              </w:rPr>
            </w:pPr>
            <w:r>
              <w:rPr>
                <w:rFonts w:cs="v4.2.0"/>
                <w:lang w:eastAsia="sv-SE"/>
              </w:rPr>
              <w:t>Similar to BS output intermodulation the unwanted emissions requirement are used.</w:t>
            </w:r>
          </w:p>
        </w:tc>
      </w:tr>
      <w:tr w:rsidR="00497FF8" w:rsidRPr="009B674D" w14:paraId="26DA0669" w14:textId="77777777" w:rsidTr="00541233">
        <w:trPr>
          <w:jc w:val="center"/>
        </w:trPr>
        <w:tc>
          <w:tcPr>
            <w:tcW w:w="2479" w:type="dxa"/>
          </w:tcPr>
          <w:p w14:paraId="0AC3D0A2" w14:textId="77777777" w:rsidR="00497FF8" w:rsidRPr="009B674D" w:rsidRDefault="00497FF8" w:rsidP="00541233">
            <w:pPr>
              <w:pStyle w:val="TAL"/>
            </w:pPr>
            <w:r w:rsidRPr="009B674D">
              <w:t>13 Adjacent channel rejection ratio</w:t>
            </w:r>
          </w:p>
        </w:tc>
        <w:tc>
          <w:tcPr>
            <w:tcW w:w="4253" w:type="dxa"/>
          </w:tcPr>
          <w:p w14:paraId="1527901A" w14:textId="77777777" w:rsidR="00497FF8" w:rsidRPr="009B674D" w:rsidRDefault="00497FF8" w:rsidP="00541233">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c>
          <w:tcPr>
            <w:tcW w:w="2976" w:type="dxa"/>
          </w:tcPr>
          <w:p w14:paraId="29CFE03B" w14:textId="44A0A323" w:rsidR="00497FF8" w:rsidRPr="009B674D" w:rsidRDefault="006C540F" w:rsidP="00541233">
            <w:pPr>
              <w:pStyle w:val="LD"/>
              <w:rPr>
                <w:rFonts w:ascii="Arial" w:hAnsi="Arial" w:cs="v4.2.0"/>
                <w:noProof w:val="0"/>
                <w:sz w:val="18"/>
              </w:rPr>
            </w:pPr>
            <w:r>
              <w:rPr>
                <w:rFonts w:cs="v4.2.0" w:hint="eastAsia"/>
                <w:lang w:eastAsia="sv-SE"/>
              </w:rPr>
              <w:t>N</w:t>
            </w:r>
            <w:r>
              <w:rPr>
                <w:rFonts w:cs="v4.2.0"/>
                <w:lang w:eastAsia="sv-SE"/>
              </w:rPr>
              <w:t>o equivalent</w:t>
            </w:r>
          </w:p>
        </w:tc>
      </w:tr>
    </w:tbl>
    <w:p w14:paraId="6933BA7B" w14:textId="77777777" w:rsidR="00497FF8" w:rsidRDefault="00497FF8" w:rsidP="00952526">
      <w:pPr>
        <w:rPr>
          <w:lang w:eastAsia="sv-SE"/>
        </w:rPr>
      </w:pPr>
    </w:p>
    <w:p w14:paraId="1132DC3F" w14:textId="77777777" w:rsidR="00F67183" w:rsidRDefault="006C540F" w:rsidP="00952526">
      <w:pPr>
        <w:rPr>
          <w:lang w:eastAsia="sv-SE"/>
        </w:rPr>
      </w:pPr>
      <w:r>
        <w:rPr>
          <w:lang w:eastAsia="sv-SE"/>
        </w:rPr>
        <w:t xml:space="preserve">In addition we have the ON/OFF </w:t>
      </w:r>
      <w:r w:rsidR="00F67183">
        <w:rPr>
          <w:lang w:eastAsia="sv-SE"/>
        </w:rPr>
        <w:t>requirement and ACLR</w:t>
      </w:r>
    </w:p>
    <w:p w14:paraId="619F5FD0" w14:textId="6A4A3D19" w:rsidR="006C540F" w:rsidRDefault="00F67183" w:rsidP="00952526">
      <w:pPr>
        <w:rPr>
          <w:lang w:eastAsia="sv-SE"/>
        </w:rPr>
      </w:pPr>
      <w:r>
        <w:rPr>
          <w:lang w:eastAsia="sv-SE"/>
        </w:rPr>
        <w:t xml:space="preserve">ON/OFF </w:t>
      </w:r>
      <w:r w:rsidR="006C540F">
        <w:rPr>
          <w:lang w:eastAsia="sv-SE"/>
        </w:rPr>
        <w:t>is both a time requirement and a power measurement requirement. For the BS we consider the power measurement accuracy for the OFF power. The same can be used here.</w:t>
      </w:r>
    </w:p>
    <w:p w14:paraId="3D16D8C6" w14:textId="05521187" w:rsidR="00F67183" w:rsidRDefault="00F67183" w:rsidP="00952526">
      <w:pPr>
        <w:rPr>
          <w:lang w:eastAsia="sv-SE"/>
        </w:rPr>
      </w:pPr>
      <w:r>
        <w:rPr>
          <w:lang w:eastAsia="sv-SE"/>
        </w:rPr>
        <w:t>ACLR is a power measurement requirement and the same values can be used as the BS.</w:t>
      </w:r>
    </w:p>
    <w:p w14:paraId="37E5F3D8" w14:textId="47D309D3" w:rsidR="006C540F" w:rsidRDefault="006C540F" w:rsidP="00952526">
      <w:pPr>
        <w:rPr>
          <w:lang w:eastAsia="sv-SE"/>
        </w:rPr>
      </w:pPr>
      <w:r>
        <w:rPr>
          <w:rFonts w:hint="eastAsia"/>
          <w:lang w:eastAsia="sv-SE"/>
        </w:rPr>
        <w:t>T</w:t>
      </w:r>
      <w:r>
        <w:rPr>
          <w:lang w:eastAsia="sv-SE"/>
        </w:rPr>
        <w:t>here are a number of repeater requirement which have no BS equivalent and do not extend up to 6GHz in the E-UTRA repeater spec.</w:t>
      </w:r>
    </w:p>
    <w:p w14:paraId="14757EC0" w14:textId="77777777" w:rsidR="006C540F" w:rsidRDefault="006C540F" w:rsidP="00952526">
      <w:pPr>
        <w:rPr>
          <w:lang w:eastAsia="sv-SE"/>
        </w:rPr>
      </w:pPr>
    </w:p>
    <w:p w14:paraId="7C4EE960" w14:textId="77777777" w:rsidR="006C540F" w:rsidRDefault="006C540F" w:rsidP="006C540F">
      <w:pPr>
        <w:rPr>
          <w:lang w:eastAsia="sv-SE"/>
        </w:rPr>
      </w:pPr>
      <w:r w:rsidRPr="00F67183">
        <w:rPr>
          <w:b/>
          <w:lang w:eastAsia="sv-SE"/>
        </w:rPr>
        <w:t>Out of band gain</w:t>
      </w:r>
      <w:r>
        <w:rPr>
          <w:lang w:eastAsia="sv-SE"/>
        </w:rPr>
        <w:t xml:space="preserve"> – this is a gain measurement and for repeater is given as:</w:t>
      </w:r>
    </w:p>
    <w:p w14:paraId="5307739C" w14:textId="77777777" w:rsidR="006C540F" w:rsidRDefault="006C540F" w:rsidP="006C540F">
      <w:pPr>
        <w:ind w:leftChars="300" w:left="600"/>
        <w:rPr>
          <w:rFonts w:cs="v4.2.0"/>
        </w:rPr>
      </w:pPr>
      <w:r w:rsidRPr="009B674D">
        <w:rPr>
          <w:rFonts w:cs="v4.2.0"/>
          <w:lang w:eastAsia="sv-SE"/>
        </w:rPr>
        <w:t>±0,5 dB</w:t>
      </w:r>
      <w:r w:rsidRPr="009B674D">
        <w:rPr>
          <w:rFonts w:cs="v4.2.0"/>
        </w:rPr>
        <w:t>, f ≤ 3.0 GHz</w:t>
      </w:r>
    </w:p>
    <w:p w14:paraId="378BF01B" w14:textId="5FEB11C5" w:rsidR="006C540F" w:rsidRPr="006C540F" w:rsidRDefault="006C540F" w:rsidP="006C540F">
      <w:pPr>
        <w:ind w:leftChars="300" w:left="600"/>
        <w:rPr>
          <w:lang w:eastAsia="sv-SE"/>
        </w:rPr>
      </w:pPr>
      <w:r w:rsidRPr="009B674D">
        <w:rPr>
          <w:rFonts w:cs="v4.2.0"/>
        </w:rPr>
        <w:t>±0,8 dB, 3.0 GHz &lt; f ≤ 4.2 GHz</w:t>
      </w:r>
    </w:p>
    <w:p w14:paraId="0E870A56" w14:textId="4EE33601" w:rsidR="006C540F" w:rsidRDefault="006C540F" w:rsidP="00952526">
      <w:pPr>
        <w:rPr>
          <w:lang w:eastAsia="sv-SE"/>
        </w:rPr>
      </w:pPr>
      <w:r>
        <w:rPr>
          <w:lang w:eastAsia="sv-SE"/>
        </w:rPr>
        <w:t>The BS extended the 4.2 GHz MU values up to 6GHz so it seems reasonable to do the same for the repeater.</w:t>
      </w:r>
    </w:p>
    <w:p w14:paraId="7D9B9728" w14:textId="77777777" w:rsidR="006C540F" w:rsidRDefault="006C540F" w:rsidP="00952526">
      <w:pPr>
        <w:rPr>
          <w:lang w:eastAsia="sv-SE"/>
        </w:rPr>
      </w:pPr>
    </w:p>
    <w:p w14:paraId="1A784E78" w14:textId="2278E296" w:rsidR="006C540F" w:rsidRDefault="006C540F" w:rsidP="00952526">
      <w:pPr>
        <w:rPr>
          <w:lang w:eastAsia="sv-SE"/>
        </w:rPr>
      </w:pPr>
      <w:r w:rsidRPr="00F67183">
        <w:rPr>
          <w:b/>
          <w:lang w:eastAsia="sv-SE"/>
        </w:rPr>
        <w:t>Input intermodulation –</w:t>
      </w:r>
      <w:r>
        <w:rPr>
          <w:lang w:eastAsia="sv-SE"/>
        </w:rPr>
        <w:t xml:space="preserve"> this is an output power measurement. For the repeater ther</w:t>
      </w:r>
      <w:r w:rsidR="00BC5357">
        <w:rPr>
          <w:lang w:eastAsia="sv-SE"/>
        </w:rPr>
        <w:t>e</w:t>
      </w:r>
      <w:r>
        <w:rPr>
          <w:lang w:eastAsia="sv-SE"/>
        </w:rPr>
        <w:t xml:space="preserve"> is no frequency response</w:t>
      </w:r>
      <w:r w:rsidR="00BC5357">
        <w:rPr>
          <w:lang w:eastAsia="sv-SE"/>
        </w:rPr>
        <w:t xml:space="preserve"> the current value is derived from the accuracy of the CW source for the interfering signals (there are 2 of these so the MU as added RSS) plus the measurement accuracy. All values are estimated at 0.5dB</w:t>
      </w:r>
    </w:p>
    <w:p w14:paraId="497750E7" w14:textId="1133472E" w:rsidR="00BC5357" w:rsidRDefault="00BC5357" w:rsidP="00952526">
      <w:pPr>
        <w:rPr>
          <w:lang w:eastAsia="sv-SE"/>
        </w:rPr>
      </w:pPr>
      <w:r>
        <w:rPr>
          <w:lang w:eastAsia="sv-SE"/>
        </w:rPr>
        <w:tab/>
      </w:r>
      <m:oMath>
        <m:r>
          <w:rPr>
            <w:rFonts w:ascii="Cambria Math" w:hAnsi="Cambria Math"/>
            <w:lang w:eastAsia="sv-SE"/>
          </w:rPr>
          <m:t>MU=</m:t>
        </m:r>
        <m:rad>
          <m:radPr>
            <m:degHide m:val="1"/>
            <m:ctrlPr>
              <w:rPr>
                <w:rFonts w:ascii="Cambria Math" w:hAnsi="Cambria Math"/>
                <w:i/>
                <w:lang w:eastAsia="sv-SE"/>
              </w:rPr>
            </m:ctrlPr>
          </m:radPr>
          <m:deg/>
          <m:e>
            <m:sSup>
              <m:sSupPr>
                <m:ctrlPr>
                  <w:rPr>
                    <w:rFonts w:ascii="Cambria Math" w:hAnsi="Cambria Math"/>
                    <w:i/>
                    <w:lang w:eastAsia="sv-SE"/>
                  </w:rPr>
                </m:ctrlPr>
              </m:sSupPr>
              <m:e>
                <m:r>
                  <w:rPr>
                    <w:rFonts w:ascii="Cambria Math" w:hAnsi="Cambria Math"/>
                    <w:lang w:eastAsia="sv-SE"/>
                  </w:rPr>
                  <m:t>0.5</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0.5</m:t>
                </m:r>
              </m:e>
              <m:sup>
                <m:r>
                  <w:rPr>
                    <w:rFonts w:ascii="Cambria Math" w:hAnsi="Cambria Math"/>
                    <w:lang w:eastAsia="sv-SE"/>
                  </w:rPr>
                  <m:t>2</m:t>
                </m:r>
              </m:sup>
            </m:sSup>
          </m:e>
        </m:rad>
      </m:oMath>
      <w:r>
        <w:rPr>
          <w:rFonts w:hint="eastAsia"/>
          <w:lang w:eastAsia="sv-SE"/>
        </w:rPr>
        <w:t>+</w:t>
      </w:r>
      <w:r>
        <w:rPr>
          <w:lang w:eastAsia="sv-SE"/>
        </w:rPr>
        <w:t>0.5=1.2dB</w:t>
      </w:r>
    </w:p>
    <w:p w14:paraId="773E71DF" w14:textId="16311FDF" w:rsidR="00BC5357" w:rsidRDefault="00BC5357" w:rsidP="00952526">
      <w:pPr>
        <w:rPr>
          <w:lang w:eastAsia="sv-SE"/>
        </w:rPr>
      </w:pPr>
      <w:r>
        <w:rPr>
          <w:lang w:eastAsia="sv-SE"/>
        </w:rPr>
        <w:t>This is not completely consistent consistent with how we have ben calculating MU for the BS where we use the 1sugnam for each or the sources add RSS and multiply by 1.96 to get the 95% confidence.</w:t>
      </w:r>
    </w:p>
    <w:p w14:paraId="4920164E" w14:textId="534F4D8E" w:rsidR="00BC5357" w:rsidRDefault="00BC5357" w:rsidP="00952526">
      <w:pPr>
        <w:rPr>
          <w:lang w:eastAsia="sv-SE"/>
        </w:rPr>
      </w:pPr>
      <w:r>
        <w:rPr>
          <w:lang w:eastAsia="sv-SE"/>
        </w:rPr>
        <w:t>The signal gen is accurate to 0.465 and the measurement equipment to 0.26dB so we would get:</w:t>
      </w:r>
    </w:p>
    <w:p w14:paraId="3285037A" w14:textId="05C8778D" w:rsidR="00BC5357" w:rsidRDefault="00BC5357" w:rsidP="00BC5357">
      <w:pPr>
        <w:ind w:leftChars="200" w:left="400"/>
        <w:rPr>
          <w:lang w:eastAsia="sv-SE"/>
        </w:rPr>
      </w:pPr>
      <m:oMath>
        <m:r>
          <w:rPr>
            <w:rFonts w:ascii="Cambria Math" w:hAnsi="Cambria Math"/>
            <w:lang w:eastAsia="sv-SE"/>
          </w:rPr>
          <m:t>MU=</m:t>
        </m:r>
        <m:rad>
          <m:radPr>
            <m:degHide m:val="1"/>
            <m:ctrlPr>
              <w:rPr>
                <w:rFonts w:ascii="Cambria Math" w:hAnsi="Cambria Math"/>
                <w:i/>
                <w:lang w:eastAsia="sv-SE"/>
              </w:rPr>
            </m:ctrlPr>
          </m:radPr>
          <m:deg/>
          <m:e>
            <m:sSup>
              <m:sSupPr>
                <m:ctrlPr>
                  <w:rPr>
                    <w:rFonts w:ascii="Cambria Math" w:hAnsi="Cambria Math"/>
                    <w:i/>
                    <w:lang w:eastAsia="sv-SE"/>
                  </w:rPr>
                </m:ctrlPr>
              </m:sSupPr>
              <m:e>
                <m:r>
                  <w:rPr>
                    <w:rFonts w:ascii="Cambria Math" w:hAnsi="Cambria Math"/>
                    <w:lang w:eastAsia="sv-SE"/>
                  </w:rPr>
                  <m:t>0.46</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0.46</m:t>
                </m:r>
              </m:e>
              <m:sup>
                <m:r>
                  <w:rPr>
                    <w:rFonts w:ascii="Cambria Math" w:hAnsi="Cambria Math"/>
                    <w:lang w:eastAsia="sv-SE"/>
                  </w:rPr>
                  <m:t>2</m:t>
                </m:r>
              </m:sup>
            </m:sSup>
            <m:r>
              <w:rPr>
                <w:rFonts w:ascii="Cambria Math" w:hAnsi="Cambria Math"/>
                <w:lang w:eastAsia="sv-SE"/>
              </w:rPr>
              <m:t>+</m:t>
            </m:r>
            <m:sSup>
              <m:sSupPr>
                <m:ctrlPr>
                  <w:rPr>
                    <w:rFonts w:ascii="Cambria Math" w:hAnsi="Cambria Math"/>
                    <w:i/>
                    <w:lang w:eastAsia="sv-SE"/>
                  </w:rPr>
                </m:ctrlPr>
              </m:sSupPr>
              <m:e>
                <m:r>
                  <w:rPr>
                    <w:rFonts w:ascii="Cambria Math" w:hAnsi="Cambria Math"/>
                    <w:lang w:eastAsia="sv-SE"/>
                  </w:rPr>
                  <m:t>0.26</m:t>
                </m:r>
              </m:e>
              <m:sup>
                <m:r>
                  <w:rPr>
                    <w:rFonts w:ascii="Cambria Math" w:hAnsi="Cambria Math"/>
                    <w:lang w:eastAsia="sv-SE"/>
                  </w:rPr>
                  <m:t>2</m:t>
                </m:r>
              </m:sup>
            </m:sSup>
          </m:e>
        </m:rad>
      </m:oMath>
      <w:r>
        <w:rPr>
          <w:lang w:eastAsia="sv-SE"/>
        </w:rPr>
        <w:t>*1.96=1.4dB</w:t>
      </w:r>
    </w:p>
    <w:p w14:paraId="245F1050" w14:textId="0CE58A1F" w:rsidR="00BC5357" w:rsidRDefault="00BC5357" w:rsidP="00952526">
      <w:pPr>
        <w:rPr>
          <w:lang w:eastAsia="sv-SE"/>
        </w:rPr>
      </w:pPr>
      <w:r>
        <w:rPr>
          <w:lang w:eastAsia="sv-SE"/>
        </w:rPr>
        <w:t>This ignores any other contributing factors.</w:t>
      </w:r>
    </w:p>
    <w:p w14:paraId="390B4B18" w14:textId="7677FC45" w:rsidR="00BC5357" w:rsidRDefault="00BC5357" w:rsidP="00952526">
      <w:pPr>
        <w:rPr>
          <w:lang w:eastAsia="sv-SE"/>
        </w:rPr>
      </w:pPr>
      <w:r>
        <w:rPr>
          <w:lang w:eastAsia="sv-SE"/>
        </w:rPr>
        <w:t xml:space="preserve">Below 3GHz the </w:t>
      </w:r>
      <w:r w:rsidR="00F67183">
        <w:rPr>
          <w:lang w:eastAsia="sv-SE"/>
        </w:rPr>
        <w:t>measurement</w:t>
      </w:r>
      <w:r>
        <w:rPr>
          <w:lang w:eastAsia="sv-SE"/>
        </w:rPr>
        <w:t xml:space="preserve"> MU is 0.14 giving a</w:t>
      </w:r>
      <w:r w:rsidR="00F67183">
        <w:rPr>
          <w:lang w:eastAsia="sv-SE"/>
        </w:rPr>
        <w:t xml:space="preserve"> </w:t>
      </w:r>
      <w:r>
        <w:rPr>
          <w:lang w:eastAsia="sv-SE"/>
        </w:rPr>
        <w:t xml:space="preserve">total of </w:t>
      </w:r>
      <w:r w:rsidR="00F67183">
        <w:rPr>
          <w:lang w:eastAsia="sv-SE"/>
        </w:rPr>
        <w:t>1.3dB</w:t>
      </w:r>
    </w:p>
    <w:p w14:paraId="5D4A77DF" w14:textId="55654D8A" w:rsidR="00BC5357" w:rsidRDefault="00BC5357" w:rsidP="00952526">
      <w:pPr>
        <w:rPr>
          <w:lang w:eastAsia="sv-SE"/>
        </w:rPr>
      </w:pPr>
      <w:r>
        <w:rPr>
          <w:lang w:eastAsia="sv-SE"/>
        </w:rPr>
        <w:t xml:space="preserve">With the latest BS </w:t>
      </w:r>
      <w:r w:rsidR="00F67183">
        <w:rPr>
          <w:lang w:eastAsia="sv-SE"/>
        </w:rPr>
        <w:t>calculations the 4.2 to 6GHz values are the same as 3 to 4.2GHz so in this case we could use the existing repeater requirement up to 6GHz or recalculate using the latest TE values.</w:t>
      </w:r>
    </w:p>
    <w:p w14:paraId="5ED6115F" w14:textId="450FBBEA" w:rsidR="00F67183" w:rsidRDefault="00F67183" w:rsidP="00952526">
      <w:pPr>
        <w:rPr>
          <w:lang w:eastAsia="sv-SE"/>
        </w:rPr>
      </w:pPr>
      <w:r w:rsidRPr="00F67183">
        <w:rPr>
          <w:rFonts w:hint="eastAsia"/>
          <w:b/>
          <w:lang w:eastAsia="sv-SE"/>
        </w:rPr>
        <w:t>A</w:t>
      </w:r>
      <w:r w:rsidRPr="00F67183">
        <w:rPr>
          <w:b/>
          <w:lang w:eastAsia="sv-SE"/>
        </w:rPr>
        <w:t>djacent channel rejection ratio –</w:t>
      </w:r>
      <w:r>
        <w:rPr>
          <w:lang w:eastAsia="sv-SE"/>
        </w:rPr>
        <w:t xml:space="preserve"> there is no BS equivalent requirement. The requirement is a ratio between 2 power levels so many of the MU values cancel out. As such it is probably ok to use the existing repeater value of 0.7dB up to 6GHz</w:t>
      </w:r>
    </w:p>
    <w:p w14:paraId="1C05537C" w14:textId="507B74F4" w:rsidR="00F67183" w:rsidRDefault="00F67183" w:rsidP="00952526">
      <w:pPr>
        <w:rPr>
          <w:lang w:eastAsia="sv-SE"/>
        </w:rPr>
      </w:pPr>
      <w:r>
        <w:rPr>
          <w:lang w:eastAsia="sv-SE"/>
        </w:rPr>
        <w:t>The following MU are suggested: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5"/>
        <w:gridCol w:w="6133"/>
      </w:tblGrid>
      <w:tr w:rsidR="00F67183" w:rsidRPr="009B674D" w14:paraId="7E58654D" w14:textId="77777777" w:rsidTr="00515404">
        <w:trPr>
          <w:jc w:val="center"/>
        </w:trPr>
        <w:tc>
          <w:tcPr>
            <w:tcW w:w="3575" w:type="dxa"/>
          </w:tcPr>
          <w:p w14:paraId="3A1F8D2E" w14:textId="77777777" w:rsidR="00F67183" w:rsidRPr="009B674D" w:rsidRDefault="00F67183" w:rsidP="001A6DBA">
            <w:pPr>
              <w:pStyle w:val="TAH"/>
              <w:rPr>
                <w:rFonts w:cs="v4.2.0"/>
              </w:rPr>
            </w:pPr>
            <w:r w:rsidRPr="009B674D">
              <w:rPr>
                <w:rFonts w:cs="v4.2.0"/>
              </w:rPr>
              <w:lastRenderedPageBreak/>
              <w:t>Subclause</w:t>
            </w:r>
          </w:p>
        </w:tc>
        <w:tc>
          <w:tcPr>
            <w:tcW w:w="6133" w:type="dxa"/>
          </w:tcPr>
          <w:p w14:paraId="6777E9FC" w14:textId="77777777" w:rsidR="00F67183" w:rsidRPr="009B674D" w:rsidRDefault="00F67183" w:rsidP="001A6DBA">
            <w:pPr>
              <w:pStyle w:val="TAH"/>
              <w:rPr>
                <w:rFonts w:cs="v4.2.0"/>
              </w:rPr>
            </w:pPr>
            <w:r w:rsidRPr="009B674D">
              <w:rPr>
                <w:rFonts w:cs="v4.2.0"/>
              </w:rPr>
              <w:t>Maximum Test System Uncertainty and Range over which Test System Uncertainty applies</w:t>
            </w:r>
          </w:p>
        </w:tc>
      </w:tr>
      <w:tr w:rsidR="00F67183" w:rsidRPr="009B674D" w14:paraId="1FC0607A" w14:textId="77777777" w:rsidTr="00515404">
        <w:trPr>
          <w:jc w:val="center"/>
        </w:trPr>
        <w:tc>
          <w:tcPr>
            <w:tcW w:w="3575" w:type="dxa"/>
          </w:tcPr>
          <w:p w14:paraId="20332560" w14:textId="28D11E95" w:rsidR="00F67183" w:rsidRPr="009B674D" w:rsidRDefault="00F67183" w:rsidP="001A6DBA">
            <w:pPr>
              <w:pStyle w:val="TAL"/>
              <w:rPr>
                <w:rFonts w:cs="v4.2.0"/>
              </w:rPr>
            </w:pPr>
            <w:r w:rsidRPr="009B674D">
              <w:rPr>
                <w:rFonts w:cs="v4.2.0"/>
              </w:rPr>
              <w:t>6</w:t>
            </w:r>
            <w:r>
              <w:rPr>
                <w:rFonts w:cs="v4.2.0"/>
              </w:rPr>
              <w:t>.2</w:t>
            </w:r>
            <w:r w:rsidRPr="009B674D">
              <w:rPr>
                <w:rFonts w:cs="v4.2.0"/>
              </w:rPr>
              <w:t xml:space="preserve"> Output power</w:t>
            </w:r>
          </w:p>
        </w:tc>
        <w:tc>
          <w:tcPr>
            <w:tcW w:w="6133" w:type="dxa"/>
          </w:tcPr>
          <w:p w14:paraId="556370DE" w14:textId="77777777" w:rsidR="00F67183" w:rsidRDefault="00F67183" w:rsidP="00F67183">
            <w:pPr>
              <w:pStyle w:val="TAL"/>
              <w:rPr>
                <w:rFonts w:cs="v4.2.0"/>
              </w:rPr>
            </w:pPr>
            <w:r>
              <w:t>±0.7 dB</w:t>
            </w:r>
            <w:r>
              <w:rPr>
                <w:rFonts w:cs="v4.2.0"/>
              </w:rPr>
              <w:t xml:space="preserve">, f </w:t>
            </w:r>
            <w:r>
              <w:t>≤</w:t>
            </w:r>
            <w:r>
              <w:rPr>
                <w:rFonts w:cs="v4.2.0"/>
              </w:rPr>
              <w:t xml:space="preserve"> 3 GHz</w:t>
            </w:r>
          </w:p>
          <w:p w14:paraId="62EDDA79" w14:textId="77777777" w:rsidR="00F67183" w:rsidRDefault="00F67183" w:rsidP="00F67183">
            <w:pPr>
              <w:pStyle w:val="TAL"/>
              <w:rPr>
                <w:rFonts w:eastAsia="SimSun" w:cs="v4.2.0"/>
              </w:rPr>
            </w:pPr>
            <w:r>
              <w:t>±</w:t>
            </w:r>
            <w:r>
              <w:rPr>
                <w:rFonts w:cs="v4.2.0"/>
              </w:rPr>
              <w:t xml:space="preserve">1.0 dB, 3 GHz &lt; f </w:t>
            </w:r>
            <w:r>
              <w:t>≤</w:t>
            </w:r>
            <w:r>
              <w:rPr>
                <w:rFonts w:cs="v4.2.0"/>
              </w:rPr>
              <w:t xml:space="preserve"> 6 GHz </w:t>
            </w:r>
            <w:r>
              <w:rPr>
                <w:rFonts w:eastAsia="SimSun" w:cs="v4.2.0"/>
              </w:rPr>
              <w:t>(Note)</w:t>
            </w:r>
          </w:p>
          <w:p w14:paraId="1E46DE06" w14:textId="59E34E63" w:rsidR="00F67183" w:rsidRPr="009B674D" w:rsidRDefault="00F67183" w:rsidP="00F67183">
            <w:pPr>
              <w:pStyle w:val="TAL"/>
              <w:rPr>
                <w:rFonts w:cs="v4.2.0"/>
              </w:rPr>
            </w:pPr>
            <w:r>
              <w:t>±1.5 dB, for bands n46, n96 and n102</w:t>
            </w:r>
          </w:p>
        </w:tc>
      </w:tr>
      <w:tr w:rsidR="00F67183" w:rsidRPr="009B674D" w14:paraId="46155A79" w14:textId="77777777" w:rsidTr="00515404">
        <w:trPr>
          <w:jc w:val="center"/>
        </w:trPr>
        <w:tc>
          <w:tcPr>
            <w:tcW w:w="3575" w:type="dxa"/>
          </w:tcPr>
          <w:p w14:paraId="3241E90F" w14:textId="7EB37D25" w:rsidR="00F67183" w:rsidRPr="009B674D" w:rsidRDefault="00F67183" w:rsidP="001A6DBA">
            <w:pPr>
              <w:pStyle w:val="TAL"/>
              <w:rPr>
                <w:rFonts w:cs="v4.2.0"/>
              </w:rPr>
            </w:pPr>
            <w:r>
              <w:rPr>
                <w:rFonts w:cs="v4.2.0"/>
              </w:rPr>
              <w:t>6.3</w:t>
            </w:r>
            <w:r w:rsidRPr="009B674D">
              <w:rPr>
                <w:rFonts w:cs="v4.2.0"/>
              </w:rPr>
              <w:t xml:space="preserve"> Frequency stability</w:t>
            </w:r>
          </w:p>
        </w:tc>
        <w:tc>
          <w:tcPr>
            <w:tcW w:w="6133" w:type="dxa"/>
          </w:tcPr>
          <w:p w14:paraId="2596BBE4" w14:textId="77777777" w:rsidR="00F67183" w:rsidRPr="009B674D" w:rsidRDefault="00F67183" w:rsidP="001A6DBA">
            <w:pPr>
              <w:pStyle w:val="TAL"/>
              <w:rPr>
                <w:rFonts w:cs="v4.2.0"/>
                <w:lang w:eastAsia="sv-SE"/>
              </w:rPr>
            </w:pPr>
            <w:r w:rsidRPr="009B674D">
              <w:rPr>
                <w:rFonts w:cs="v4.2.0"/>
                <w:lang w:eastAsia="sv-SE"/>
              </w:rPr>
              <w:t>±12 Hz</w:t>
            </w:r>
          </w:p>
          <w:p w14:paraId="22B2F2B2" w14:textId="77777777" w:rsidR="00F67183" w:rsidRPr="009B674D" w:rsidRDefault="00F67183" w:rsidP="001A6DBA">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r>
      <w:tr w:rsidR="00F67183" w:rsidRPr="009B674D" w14:paraId="11110D8E" w14:textId="77777777" w:rsidTr="00515404">
        <w:trPr>
          <w:jc w:val="center"/>
        </w:trPr>
        <w:tc>
          <w:tcPr>
            <w:tcW w:w="3575" w:type="dxa"/>
          </w:tcPr>
          <w:p w14:paraId="3C3CBC8F" w14:textId="723035E5" w:rsidR="00F67183" w:rsidRPr="009B674D" w:rsidRDefault="00F67183" w:rsidP="001A6DBA">
            <w:pPr>
              <w:pStyle w:val="TAL"/>
              <w:rPr>
                <w:rFonts w:cs="v4.2.0"/>
              </w:rPr>
            </w:pPr>
            <w:r>
              <w:rPr>
                <w:rFonts w:cs="v4.2.0"/>
              </w:rPr>
              <w:t>6.4</w:t>
            </w:r>
            <w:r w:rsidRPr="009B674D">
              <w:rPr>
                <w:rFonts w:cs="v4.2.0"/>
              </w:rPr>
              <w:t xml:space="preserve"> Out of band gain</w:t>
            </w:r>
          </w:p>
        </w:tc>
        <w:tc>
          <w:tcPr>
            <w:tcW w:w="6133" w:type="dxa"/>
          </w:tcPr>
          <w:p w14:paraId="011A834F" w14:textId="77777777" w:rsidR="00F67183" w:rsidRPr="009B674D" w:rsidRDefault="00F67183" w:rsidP="001A6DBA">
            <w:pPr>
              <w:pStyle w:val="TAL"/>
              <w:rPr>
                <w:rFonts w:cs="v4.2.0"/>
              </w:rPr>
            </w:pPr>
            <w:r w:rsidRPr="009B674D">
              <w:rPr>
                <w:rFonts w:cs="v4.2.0"/>
                <w:lang w:eastAsia="sv-SE"/>
              </w:rPr>
              <w:t>±0,5 dB</w:t>
            </w:r>
            <w:r w:rsidRPr="009B674D">
              <w:rPr>
                <w:rFonts w:cs="v4.2.0"/>
              </w:rPr>
              <w:t>, f ≤ 3.0 GHz</w:t>
            </w:r>
          </w:p>
          <w:p w14:paraId="712C1A81" w14:textId="77777777" w:rsidR="00F67183" w:rsidRPr="009B674D" w:rsidRDefault="00F67183" w:rsidP="001A6DBA">
            <w:pPr>
              <w:pStyle w:val="TAL"/>
              <w:rPr>
                <w:rFonts w:cs="v4.2.0"/>
                <w:lang w:eastAsia="sv-SE"/>
              </w:rPr>
            </w:pPr>
            <w:r w:rsidRPr="009B674D">
              <w:rPr>
                <w:rFonts w:cs="v4.2.0"/>
              </w:rPr>
              <w:t>±0,8 dB, 3.0 GHz &lt; f ≤ 4.2 GHz</w:t>
            </w:r>
          </w:p>
          <w:p w14:paraId="4401B888" w14:textId="77777777" w:rsidR="00F67183" w:rsidRPr="009B674D" w:rsidRDefault="00F67183" w:rsidP="001A6DBA">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r>
      <w:tr w:rsidR="00F67183" w:rsidRPr="009B674D" w14:paraId="4685B066" w14:textId="77777777" w:rsidTr="00515404">
        <w:trPr>
          <w:jc w:val="center"/>
        </w:trPr>
        <w:tc>
          <w:tcPr>
            <w:tcW w:w="3575" w:type="dxa"/>
          </w:tcPr>
          <w:p w14:paraId="15CD2C87" w14:textId="058E1385" w:rsidR="00F67183" w:rsidRDefault="00F67183" w:rsidP="001A6DBA">
            <w:pPr>
              <w:pStyle w:val="TAL"/>
              <w:rPr>
                <w:rFonts w:cs="v4.2.0"/>
              </w:rPr>
            </w:pPr>
            <w:r>
              <w:rPr>
                <w:rFonts w:cs="v4.2.0" w:hint="eastAsia"/>
              </w:rPr>
              <w:t xml:space="preserve">6.5.2 </w:t>
            </w:r>
            <w:r>
              <w:rPr>
                <w:rFonts w:cs="v4.2.0"/>
              </w:rPr>
              <w:t>ACLR</w:t>
            </w:r>
          </w:p>
        </w:tc>
        <w:tc>
          <w:tcPr>
            <w:tcW w:w="6133" w:type="dxa"/>
          </w:tcPr>
          <w:p w14:paraId="0F70782C" w14:textId="77777777" w:rsidR="00F67183" w:rsidRDefault="00F67183" w:rsidP="00F67183">
            <w:pPr>
              <w:pStyle w:val="TAL"/>
              <w:rPr>
                <w:lang w:eastAsia="ja-JP"/>
              </w:rPr>
            </w:pPr>
            <w:r>
              <w:t>ACLR/ CACLR</w:t>
            </w:r>
          </w:p>
          <w:p w14:paraId="68BEFB6F" w14:textId="77777777" w:rsidR="00F67183" w:rsidRDefault="00F67183" w:rsidP="00F67183">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01C0CE29" w14:textId="77777777" w:rsidR="00F67183" w:rsidRDefault="00F67183" w:rsidP="00F67183">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5CB19F88" w14:textId="77777777" w:rsidR="00F67183" w:rsidRDefault="00F67183" w:rsidP="00F67183">
            <w:pPr>
              <w:pStyle w:val="TAL"/>
              <w:rPr>
                <w:lang w:eastAsia="ja-JP"/>
              </w:rPr>
            </w:pPr>
          </w:p>
          <w:p w14:paraId="25421DCB" w14:textId="77777777" w:rsidR="00F67183" w:rsidRDefault="00F67183" w:rsidP="00F67183">
            <w:pPr>
              <w:pStyle w:val="TAL"/>
            </w:pPr>
            <w:r>
              <w:t>Absolute power ±2.0 dB, f ≤ 3 GHz</w:t>
            </w:r>
          </w:p>
          <w:p w14:paraId="747DC91D" w14:textId="77777777" w:rsidR="00F67183" w:rsidRDefault="00F67183" w:rsidP="00F67183">
            <w:pPr>
              <w:pStyle w:val="TAL"/>
              <w:rPr>
                <w:rFonts w:eastAsia="SimSun" w:cs="v4.2.0"/>
              </w:rPr>
            </w:pPr>
            <w:r>
              <w:t xml:space="preserve">Absolute power ±2.5 dB, 3 GHz &lt; f ≤ 6 GHz </w:t>
            </w:r>
            <w:r>
              <w:rPr>
                <w:rFonts w:eastAsia="SimSun" w:cs="v4.2.0"/>
              </w:rPr>
              <w:t>(Note)</w:t>
            </w:r>
          </w:p>
          <w:p w14:paraId="18994B9C" w14:textId="77777777" w:rsidR="00F67183" w:rsidRDefault="00F67183" w:rsidP="00F67183">
            <w:pPr>
              <w:keepNext/>
              <w:keepLines/>
              <w:spacing w:after="0"/>
              <w:rPr>
                <w:rFonts w:ascii="Arial" w:hAnsi="Arial"/>
                <w:sz w:val="18"/>
                <w:lang w:eastAsia="ja-JP"/>
              </w:rPr>
            </w:pPr>
            <w:r>
              <w:rPr>
                <w:rFonts w:ascii="Arial" w:hAnsi="Arial"/>
                <w:sz w:val="18"/>
              </w:rPr>
              <w:t>Absolute power ±3 dB, for bands n46, n96 and n102</w:t>
            </w:r>
          </w:p>
          <w:p w14:paraId="4BF64CB4" w14:textId="77777777" w:rsidR="00F67183" w:rsidRDefault="00F67183" w:rsidP="00F67183">
            <w:pPr>
              <w:pStyle w:val="TAL"/>
              <w:rPr>
                <w:rFonts w:eastAsia="SimSun" w:cs="v4.2.0"/>
              </w:rPr>
            </w:pPr>
          </w:p>
          <w:p w14:paraId="42E97599" w14:textId="77777777" w:rsidR="00F67183" w:rsidRDefault="00F67183" w:rsidP="00F67183">
            <w:pPr>
              <w:pStyle w:val="TAL"/>
              <w:rPr>
                <w:lang w:eastAsia="ja-JP"/>
              </w:rPr>
            </w:pPr>
          </w:p>
          <w:p w14:paraId="1151511E" w14:textId="77777777" w:rsidR="00F67183" w:rsidRDefault="00F67183" w:rsidP="00F67183">
            <w:pPr>
              <w:pStyle w:val="TAL"/>
              <w:rPr>
                <w:lang w:eastAsia="ja-JP"/>
              </w:rPr>
            </w:pPr>
            <w:r>
              <w:t>CACLR</w:t>
            </w:r>
          </w:p>
          <w:p w14:paraId="77A199E7" w14:textId="77777777" w:rsidR="00F67183" w:rsidRDefault="00F67183" w:rsidP="00F67183">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0D9A20FE" w14:textId="77777777" w:rsidR="00F67183" w:rsidRDefault="00F67183" w:rsidP="00F67183">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6CF05D4E" w14:textId="77777777" w:rsidR="00F67183" w:rsidRDefault="00F67183" w:rsidP="00F67183">
            <w:pPr>
              <w:pStyle w:val="TAL"/>
              <w:rPr>
                <w:lang w:eastAsia="ja-JP"/>
              </w:rPr>
            </w:pPr>
          </w:p>
          <w:p w14:paraId="5C38598B" w14:textId="77777777" w:rsidR="00F67183" w:rsidRDefault="00F67183" w:rsidP="00F67183">
            <w:pPr>
              <w:pStyle w:val="TAL"/>
              <w:rPr>
                <w:rFonts w:cs="v4.2.0"/>
              </w:rPr>
            </w:pPr>
            <w:r>
              <w:t>CACLR absolute power ±2.0 dB</w:t>
            </w:r>
            <w:r>
              <w:rPr>
                <w:rFonts w:cs="v4.2.0"/>
              </w:rPr>
              <w:t xml:space="preserve"> , f </w:t>
            </w:r>
            <w:r>
              <w:t>≤</w:t>
            </w:r>
            <w:r>
              <w:rPr>
                <w:rFonts w:cs="v4.2.0"/>
              </w:rPr>
              <w:t xml:space="preserve"> 3 GHz</w:t>
            </w:r>
          </w:p>
          <w:p w14:paraId="78D00C06" w14:textId="77777777" w:rsidR="00F67183" w:rsidRDefault="00F67183" w:rsidP="00F67183">
            <w:pPr>
              <w:pStyle w:val="TAL"/>
              <w:rPr>
                <w:rFonts w:cs="v4.2.0"/>
              </w:rPr>
            </w:pPr>
            <w:r>
              <w:t>CACLR absolute power ±</w:t>
            </w:r>
            <w:r>
              <w:rPr>
                <w:rFonts w:cs="v4.2.0"/>
              </w:rPr>
              <w:t xml:space="preserve">2.5 dB, 3 GHz &lt; f </w:t>
            </w:r>
            <w:r>
              <w:t>≤</w:t>
            </w:r>
            <w:r>
              <w:rPr>
                <w:rFonts w:cs="v4.2.0"/>
              </w:rPr>
              <w:t xml:space="preserve"> 6 GHz </w:t>
            </w:r>
          </w:p>
          <w:p w14:paraId="606A3CE9" w14:textId="77777777" w:rsidR="00F67183" w:rsidRDefault="00F67183" w:rsidP="00F67183">
            <w:pPr>
              <w:keepNext/>
              <w:keepLines/>
              <w:spacing w:after="0"/>
              <w:rPr>
                <w:rFonts w:ascii="Arial" w:hAnsi="Arial"/>
                <w:sz w:val="18"/>
                <w:lang w:eastAsia="ja-JP"/>
              </w:rPr>
            </w:pPr>
            <w:r>
              <w:rPr>
                <w:rFonts w:ascii="Arial" w:hAnsi="Arial"/>
                <w:sz w:val="18"/>
              </w:rPr>
              <w:t>CACLR absolute power ±3 dB, for bands n46, n96 and n102</w:t>
            </w:r>
          </w:p>
          <w:p w14:paraId="7B31F4B5" w14:textId="66AFA4DD" w:rsidR="00F67183" w:rsidRDefault="00F67183" w:rsidP="00F67183">
            <w:pPr>
              <w:pStyle w:val="TAL"/>
            </w:pPr>
            <w:r>
              <w:rPr>
                <w:rFonts w:eastAsia="SimSun" w:cs="v4.2.0"/>
              </w:rPr>
              <w:t>(Note)</w:t>
            </w:r>
          </w:p>
        </w:tc>
      </w:tr>
      <w:tr w:rsidR="00F67183" w:rsidRPr="009B674D" w14:paraId="49C32D70" w14:textId="77777777" w:rsidTr="00515404">
        <w:trPr>
          <w:jc w:val="center"/>
        </w:trPr>
        <w:tc>
          <w:tcPr>
            <w:tcW w:w="3575" w:type="dxa"/>
          </w:tcPr>
          <w:p w14:paraId="5641B363" w14:textId="46E81AA3" w:rsidR="00F67183" w:rsidRPr="009B674D" w:rsidRDefault="00F67183" w:rsidP="001A6DBA">
            <w:pPr>
              <w:pStyle w:val="TAL"/>
              <w:rPr>
                <w:rFonts w:cs="v4.2.0"/>
              </w:rPr>
            </w:pPr>
            <w:r>
              <w:rPr>
                <w:rFonts w:cs="v4.2.0"/>
              </w:rPr>
              <w:t>6.5.3</w:t>
            </w:r>
            <w:r w:rsidRPr="009B674D">
              <w:rPr>
                <w:rFonts w:cs="v4.2.0"/>
              </w:rPr>
              <w:t xml:space="preserve"> Operating band unwanted emission</w:t>
            </w:r>
            <w:r w:rsidRPr="009B674D">
              <w:rPr>
                <w:rFonts w:cs="v4.2.0"/>
              </w:rPr>
              <w:br/>
              <w:t>(except 9.1.5.4)</w:t>
            </w:r>
          </w:p>
        </w:tc>
        <w:tc>
          <w:tcPr>
            <w:tcW w:w="6133" w:type="dxa"/>
          </w:tcPr>
          <w:p w14:paraId="5EE2C27C" w14:textId="77777777" w:rsidR="00F67183" w:rsidRDefault="00F67183" w:rsidP="00F67183">
            <w:pPr>
              <w:pStyle w:val="TAL"/>
              <w:rPr>
                <w:rFonts w:cs="v4.2.0"/>
              </w:rPr>
            </w:pPr>
            <w:r>
              <w:t>±1.5 dB</w:t>
            </w:r>
            <w:r>
              <w:rPr>
                <w:rFonts w:cs="v4.2.0"/>
              </w:rPr>
              <w:t xml:space="preserve">, f </w:t>
            </w:r>
            <w:r>
              <w:t>≤</w:t>
            </w:r>
            <w:r>
              <w:rPr>
                <w:rFonts w:cs="v4.2.0"/>
              </w:rPr>
              <w:t xml:space="preserve"> 3 GHz</w:t>
            </w:r>
          </w:p>
          <w:p w14:paraId="3C4BEF2E" w14:textId="77777777" w:rsidR="00F67183" w:rsidRDefault="00F67183" w:rsidP="00F67183">
            <w:pPr>
              <w:pStyle w:val="TAL"/>
              <w:rPr>
                <w:rFonts w:eastAsia="SimSun" w:cs="v4.2.0"/>
              </w:rPr>
            </w:pPr>
            <w:r>
              <w:t>±</w:t>
            </w:r>
            <w:r>
              <w:rPr>
                <w:rFonts w:cs="v4.2.0"/>
              </w:rPr>
              <w:t xml:space="preserve">1.8 dB, 3 GHz &lt; f </w:t>
            </w:r>
            <w:r>
              <w:t>≤</w:t>
            </w:r>
            <w:r>
              <w:rPr>
                <w:rFonts w:cs="v4.2.0"/>
              </w:rPr>
              <w:t xml:space="preserve"> 6 GHz </w:t>
            </w:r>
            <w:r>
              <w:rPr>
                <w:rFonts w:eastAsia="SimSun" w:cs="v4.2.0"/>
              </w:rPr>
              <w:t>(Note)</w:t>
            </w:r>
          </w:p>
          <w:p w14:paraId="17D5BCEC" w14:textId="77777777" w:rsidR="00F67183" w:rsidRDefault="00F67183" w:rsidP="00F67183">
            <w:pPr>
              <w:pStyle w:val="TAL"/>
            </w:pPr>
            <w:r>
              <w:rPr>
                <w:rFonts w:cs="v4.2.0"/>
                <w:kern w:val="2"/>
              </w:rPr>
              <w:t xml:space="preserve">±2.2 dB, </w:t>
            </w:r>
            <w:r>
              <w:t xml:space="preserve">for bands n46, n96 and </w:t>
            </w:r>
          </w:p>
          <w:p w14:paraId="65A36E16" w14:textId="7DBD7110" w:rsidR="00F67183" w:rsidRPr="009B674D" w:rsidRDefault="00F67183" w:rsidP="00F67183">
            <w:pPr>
              <w:pStyle w:val="TAL"/>
              <w:rPr>
                <w:rFonts w:cs="v4.2.0"/>
              </w:rPr>
            </w:pPr>
            <w:r w:rsidRPr="009B674D">
              <w:rPr>
                <w:rFonts w:cs="v4.2.0"/>
              </w:rPr>
              <w:t>The interference from the signal generator ACLR shall be minimum 10 dB below that of a Base Station according toTS36.141</w:t>
            </w:r>
            <w:r w:rsidRPr="009B674D" w:rsidDel="001D1F51">
              <w:rPr>
                <w:rFonts w:cs="v4.2.0"/>
              </w:rPr>
              <w:t xml:space="preserve"> </w:t>
            </w:r>
            <w:r w:rsidRPr="009B674D">
              <w:rPr>
                <w:rFonts w:cs="v4.2.0"/>
              </w:rPr>
              <w:t>[11]</w:t>
            </w:r>
          </w:p>
        </w:tc>
      </w:tr>
      <w:tr w:rsidR="00F67183" w:rsidRPr="009B674D" w14:paraId="3CFB7150" w14:textId="77777777" w:rsidTr="00515404">
        <w:trPr>
          <w:jc w:val="center"/>
        </w:trPr>
        <w:tc>
          <w:tcPr>
            <w:tcW w:w="3575" w:type="dxa"/>
          </w:tcPr>
          <w:p w14:paraId="4B966E62" w14:textId="3AAC2752" w:rsidR="00F67183" w:rsidRPr="009B674D" w:rsidRDefault="00515404" w:rsidP="001A6DBA">
            <w:pPr>
              <w:pStyle w:val="TAL"/>
              <w:rPr>
                <w:rFonts w:cs="v4.2.0"/>
              </w:rPr>
            </w:pPr>
            <w:r>
              <w:rPr>
                <w:rFonts w:cs="v4.2.0"/>
              </w:rPr>
              <w:t>6.5.4.2.1 General</w:t>
            </w:r>
            <w:r w:rsidR="00F67183" w:rsidRPr="009B674D">
              <w:rPr>
                <w:rFonts w:cs="v4.2.0"/>
              </w:rPr>
              <w:t xml:space="preserve"> Spurious emissions</w:t>
            </w:r>
          </w:p>
        </w:tc>
        <w:tc>
          <w:tcPr>
            <w:tcW w:w="6133" w:type="dxa"/>
          </w:tcPr>
          <w:p w14:paraId="6BBE7266" w14:textId="77777777" w:rsidR="00515404" w:rsidRDefault="00515404" w:rsidP="00515404">
            <w:pPr>
              <w:pStyle w:val="TAL"/>
            </w:pPr>
            <w:r>
              <w:t>9 kHz &lt; f ≤ 4 GHz: ±2.0 dB</w:t>
            </w:r>
          </w:p>
          <w:p w14:paraId="0437A314" w14:textId="77777777" w:rsidR="00515404" w:rsidRDefault="00515404" w:rsidP="00515404">
            <w:pPr>
              <w:pStyle w:val="TAL"/>
            </w:pPr>
            <w:r>
              <w:t>4 GHz &lt; f ≤ 19 GHz: ±4.0 dB</w:t>
            </w:r>
          </w:p>
          <w:p w14:paraId="0EB83E04" w14:textId="41BF8D2F" w:rsidR="00F67183" w:rsidRDefault="00515404" w:rsidP="00515404">
            <w:pPr>
              <w:pStyle w:val="TAL"/>
              <w:rPr>
                <w:rFonts w:cs="v4.2.0"/>
                <w:lang w:eastAsia="sv-SE"/>
              </w:rPr>
            </w:pPr>
            <w:r>
              <w:t xml:space="preserve">19 GHz &lt; f </w:t>
            </w:r>
            <w:r>
              <w:rPr>
                <w:lang w:eastAsia="ko-KR"/>
              </w:rPr>
              <w:t xml:space="preserve">≤ </w:t>
            </w:r>
            <w:r>
              <w:t xml:space="preserve">26 GHz: </w:t>
            </w:r>
            <w:r>
              <w:rPr>
                <w:rFonts w:eastAsia="SimSun"/>
              </w:rPr>
              <w:t>±4.5 dB</w:t>
            </w:r>
            <w:r w:rsidRPr="009B674D">
              <w:rPr>
                <w:rFonts w:cs="v4.2.0"/>
                <w:lang w:eastAsia="sv-SE"/>
              </w:rPr>
              <w:t xml:space="preserve"> </w:t>
            </w:r>
          </w:p>
          <w:p w14:paraId="4D2FC73E" w14:textId="1FC3CE15" w:rsidR="00F67183" w:rsidRPr="009B674D" w:rsidRDefault="00F67183" w:rsidP="001A6DBA">
            <w:pPr>
              <w:pStyle w:val="TAL"/>
              <w:rPr>
                <w:rFonts w:cs="v4.2.0"/>
              </w:rPr>
            </w:pPr>
          </w:p>
        </w:tc>
      </w:tr>
      <w:tr w:rsidR="00515404" w:rsidRPr="009B674D" w14:paraId="1798F5AA" w14:textId="77777777" w:rsidTr="00515404">
        <w:trPr>
          <w:jc w:val="center"/>
        </w:trPr>
        <w:tc>
          <w:tcPr>
            <w:tcW w:w="3575" w:type="dxa"/>
          </w:tcPr>
          <w:p w14:paraId="11911AB0" w14:textId="475817D5" w:rsidR="00515404" w:rsidRDefault="00515404" w:rsidP="001A6DBA">
            <w:pPr>
              <w:pStyle w:val="TAL"/>
              <w:rPr>
                <w:rFonts w:cs="v4.2.0"/>
              </w:rPr>
            </w:pPr>
            <w:r w:rsidRPr="00515404">
              <w:rPr>
                <w:rFonts w:cs="v4.2.0"/>
              </w:rPr>
              <w:t>6.5.4.2.2</w:t>
            </w:r>
            <w:r w:rsidRPr="00515404">
              <w:rPr>
                <w:rFonts w:cs="v4.2.0"/>
              </w:rPr>
              <w:tab/>
              <w:t>Additional spurious emissions requirements</w:t>
            </w:r>
          </w:p>
        </w:tc>
        <w:tc>
          <w:tcPr>
            <w:tcW w:w="6133" w:type="dxa"/>
          </w:tcPr>
          <w:p w14:paraId="2CD59ED3" w14:textId="77777777" w:rsidR="00515404" w:rsidRDefault="00515404" w:rsidP="00515404">
            <w:pPr>
              <w:pStyle w:val="TAL"/>
              <w:rPr>
                <w:rFonts w:cs="v4.2.0"/>
              </w:rPr>
            </w:pPr>
            <w:r>
              <w:t>±2.0 dB for &gt; -60 dBm</w:t>
            </w:r>
            <w:r>
              <w:rPr>
                <w:rFonts w:cs="v4.2.0"/>
              </w:rPr>
              <w:t xml:space="preserve">, f </w:t>
            </w:r>
            <w:r>
              <w:t>≤</w:t>
            </w:r>
            <w:r>
              <w:rPr>
                <w:rFonts w:cs="v4.2.0"/>
              </w:rPr>
              <w:t xml:space="preserve"> 3 GHz</w:t>
            </w:r>
          </w:p>
          <w:p w14:paraId="1A3ACF6F" w14:textId="77777777" w:rsidR="00515404" w:rsidRDefault="00515404" w:rsidP="00515404">
            <w:pPr>
              <w:pStyle w:val="TAL"/>
              <w:rPr>
                <w:rFonts w:cs="v4.2.0"/>
              </w:rPr>
            </w:pPr>
            <w:r>
              <w:t>±</w:t>
            </w:r>
            <w:r>
              <w:rPr>
                <w:rFonts w:cs="v4.2.0"/>
              </w:rPr>
              <w:t xml:space="preserve">2.5 dB, 3 GHz &lt; f </w:t>
            </w:r>
            <w:r>
              <w:t>≤</w:t>
            </w:r>
            <w:r>
              <w:rPr>
                <w:rFonts w:cs="v4.2.0"/>
              </w:rPr>
              <w:t xml:space="preserve"> 4.2 GHz</w:t>
            </w:r>
          </w:p>
          <w:p w14:paraId="5D349370" w14:textId="77777777" w:rsidR="00515404" w:rsidRDefault="00515404" w:rsidP="00515404">
            <w:pPr>
              <w:pStyle w:val="TAL"/>
              <w:rPr>
                <w:lang w:eastAsia="ja-JP"/>
              </w:rPr>
            </w:pPr>
            <w:r>
              <w:t>±3.0 dB, 4.2 GHz &lt; f ≤ 6 GHz</w:t>
            </w:r>
          </w:p>
          <w:p w14:paraId="45091FC8" w14:textId="77777777" w:rsidR="00515404" w:rsidRDefault="00515404" w:rsidP="00515404">
            <w:pPr>
              <w:pStyle w:val="TAL"/>
              <w:rPr>
                <w:rFonts w:cs="v4.2.0"/>
              </w:rPr>
            </w:pPr>
            <w:r>
              <w:t>±3.0 dB for ≤ -60 dBm</w:t>
            </w:r>
            <w:r>
              <w:rPr>
                <w:rFonts w:cs="v4.2.0"/>
              </w:rPr>
              <w:t xml:space="preserve">, f </w:t>
            </w:r>
            <w:r>
              <w:t>≤</w:t>
            </w:r>
            <w:r>
              <w:rPr>
                <w:rFonts w:cs="v4.2.0"/>
              </w:rPr>
              <w:t xml:space="preserve"> 3 GHz</w:t>
            </w:r>
          </w:p>
          <w:p w14:paraId="0A150B4F" w14:textId="77777777" w:rsidR="00515404" w:rsidRDefault="00515404" w:rsidP="00515404">
            <w:pPr>
              <w:pStyle w:val="TAL"/>
              <w:rPr>
                <w:rFonts w:cs="v4.2.0"/>
              </w:rPr>
            </w:pPr>
            <w:r>
              <w:t>±</w:t>
            </w:r>
            <w:r>
              <w:rPr>
                <w:rFonts w:cs="v4.2.0"/>
              </w:rPr>
              <w:t xml:space="preserve">3.5 dB, 3 GHz &lt; f </w:t>
            </w:r>
            <w:r>
              <w:t>≤</w:t>
            </w:r>
            <w:r>
              <w:rPr>
                <w:rFonts w:cs="v4.2.0"/>
              </w:rPr>
              <w:t xml:space="preserve"> 4.2 GHz</w:t>
            </w:r>
          </w:p>
          <w:p w14:paraId="645F8C65" w14:textId="77777777" w:rsidR="00515404" w:rsidRDefault="00515404" w:rsidP="00515404">
            <w:pPr>
              <w:pStyle w:val="TAL"/>
            </w:pPr>
            <w:r>
              <w:t>±4.0 dB, 4.2 GHz &lt; f ≤ 6 GHz</w:t>
            </w:r>
          </w:p>
          <w:p w14:paraId="4099EF75" w14:textId="77777777" w:rsidR="00515404" w:rsidRDefault="00515404" w:rsidP="00515404">
            <w:pPr>
              <w:pStyle w:val="TAL"/>
            </w:pPr>
            <w:r>
              <w:t>±4.0 dB, for bands n46 and n96</w:t>
            </w:r>
          </w:p>
          <w:p w14:paraId="06B98E69" w14:textId="77777777" w:rsidR="00515404" w:rsidRPr="00515404" w:rsidRDefault="00515404" w:rsidP="001A6DBA">
            <w:pPr>
              <w:pStyle w:val="TAL"/>
              <w:rPr>
                <w:rFonts w:cs="v4.2.0"/>
                <w:lang w:eastAsia="sv-SE"/>
              </w:rPr>
            </w:pPr>
          </w:p>
        </w:tc>
      </w:tr>
      <w:tr w:rsidR="00515404" w:rsidRPr="009B674D" w14:paraId="0A234223" w14:textId="77777777" w:rsidTr="00515404">
        <w:trPr>
          <w:jc w:val="center"/>
        </w:trPr>
        <w:tc>
          <w:tcPr>
            <w:tcW w:w="3575" w:type="dxa"/>
          </w:tcPr>
          <w:p w14:paraId="301CD485" w14:textId="5C79E488" w:rsidR="00515404" w:rsidRDefault="00515404" w:rsidP="001A6DBA">
            <w:pPr>
              <w:pStyle w:val="TAL"/>
              <w:rPr>
                <w:rFonts w:cs="v4.2.0"/>
              </w:rPr>
            </w:pPr>
            <w:r w:rsidRPr="00515404">
              <w:rPr>
                <w:rFonts w:cs="v4.2.0"/>
              </w:rPr>
              <w:t>6.5.4.2.3</w:t>
            </w:r>
            <w:r w:rsidRPr="00515404">
              <w:rPr>
                <w:rFonts w:cs="v4.2.0"/>
              </w:rPr>
              <w:tab/>
              <w:t>Co-location with base stations and repeater type 1-C Nodes</w:t>
            </w:r>
          </w:p>
        </w:tc>
        <w:tc>
          <w:tcPr>
            <w:tcW w:w="6133" w:type="dxa"/>
          </w:tcPr>
          <w:p w14:paraId="5D11ACE9" w14:textId="291E8A33" w:rsidR="00515404" w:rsidRPr="009B674D" w:rsidRDefault="00515404" w:rsidP="001A6DBA">
            <w:pPr>
              <w:pStyle w:val="TAL"/>
              <w:rPr>
                <w:rFonts w:cs="v4.2.0"/>
                <w:lang w:eastAsia="sv-SE"/>
              </w:rPr>
            </w:pPr>
            <w:r w:rsidRPr="008C3753">
              <w:rPr>
                <w:rFonts w:cs="v4.2.0"/>
              </w:rPr>
              <w:t>±3.0 dB</w:t>
            </w:r>
          </w:p>
        </w:tc>
      </w:tr>
      <w:tr w:rsidR="00F67183" w:rsidRPr="009B674D" w14:paraId="2088E57D" w14:textId="77777777" w:rsidTr="00515404">
        <w:trPr>
          <w:jc w:val="center"/>
        </w:trPr>
        <w:tc>
          <w:tcPr>
            <w:tcW w:w="3575" w:type="dxa"/>
          </w:tcPr>
          <w:p w14:paraId="1536D119" w14:textId="51ACEB3E" w:rsidR="00F67183" w:rsidRPr="009B674D" w:rsidRDefault="00D976E3" w:rsidP="001A6DBA">
            <w:pPr>
              <w:pStyle w:val="TAL"/>
              <w:rPr>
                <w:rFonts w:cs="v4.2.0"/>
              </w:rPr>
            </w:pPr>
            <w:r>
              <w:rPr>
                <w:rFonts w:cs="v4.2.0"/>
              </w:rPr>
              <w:t>6.6</w:t>
            </w:r>
            <w:r w:rsidR="00F67183" w:rsidRPr="009B674D">
              <w:rPr>
                <w:rFonts w:cs="v4.2.0"/>
              </w:rPr>
              <w:t xml:space="preserve"> Error vector magnitude</w:t>
            </w:r>
          </w:p>
        </w:tc>
        <w:tc>
          <w:tcPr>
            <w:tcW w:w="6133" w:type="dxa"/>
          </w:tcPr>
          <w:p w14:paraId="7300670C" w14:textId="77777777" w:rsidR="00F67183" w:rsidRPr="009B674D" w:rsidRDefault="00F67183" w:rsidP="001A6DBA">
            <w:pPr>
              <w:pStyle w:val="TAL"/>
              <w:rPr>
                <w:rFonts w:cs="v4.2.0"/>
              </w:rPr>
            </w:pPr>
            <w:r w:rsidRPr="009B674D">
              <w:rPr>
                <w:rFonts w:cs="v4.2.0"/>
              </w:rPr>
              <w:t xml:space="preserve">1% signal analyser, </w:t>
            </w:r>
          </w:p>
          <w:p w14:paraId="717E35B0" w14:textId="77777777" w:rsidR="00F67183" w:rsidRDefault="00F67183" w:rsidP="001A6DBA">
            <w:pPr>
              <w:pStyle w:val="TAL"/>
              <w:rPr>
                <w:rFonts w:cs="v4.2.0"/>
              </w:rPr>
            </w:pPr>
            <w:r w:rsidRPr="009B674D">
              <w:rPr>
                <w:rFonts w:cs="v4.2.0"/>
              </w:rPr>
              <w:t xml:space="preserve">2% stimulus signal </w:t>
            </w:r>
          </w:p>
          <w:p w14:paraId="11DE845F" w14:textId="77777777" w:rsidR="00F67183" w:rsidRPr="009B674D" w:rsidRDefault="00F67183" w:rsidP="001A6DBA">
            <w:pPr>
              <w:pStyle w:val="TAL"/>
              <w:rPr>
                <w:rFonts w:cs="v4.2.0"/>
                <w:lang w:eastAsia="sv-SE"/>
              </w:rPr>
            </w:pPr>
            <w:r w:rsidRPr="009B674D">
              <w:rPr>
                <w:rFonts w:cs="v4.2.0"/>
              </w:rPr>
              <w:t>Requirement limit shifted by RSS requirement and stimulus signal EVM. Analyser error added to requirement limit.</w:t>
            </w:r>
          </w:p>
        </w:tc>
      </w:tr>
      <w:tr w:rsidR="00F67183" w:rsidRPr="009B674D" w14:paraId="7E820EA0" w14:textId="77777777" w:rsidTr="00515404">
        <w:trPr>
          <w:jc w:val="center"/>
        </w:trPr>
        <w:tc>
          <w:tcPr>
            <w:tcW w:w="3575" w:type="dxa"/>
          </w:tcPr>
          <w:p w14:paraId="3ED8AFFF" w14:textId="4BE1CBDF" w:rsidR="00F67183" w:rsidRPr="009B674D" w:rsidRDefault="00D976E3" w:rsidP="001A6DBA">
            <w:pPr>
              <w:pStyle w:val="TAL"/>
              <w:rPr>
                <w:rFonts w:cs="v4.2.0"/>
              </w:rPr>
            </w:pPr>
            <w:r>
              <w:rPr>
                <w:rFonts w:cs="v4.2.0"/>
              </w:rPr>
              <w:t>6.7</w:t>
            </w:r>
            <w:r w:rsidR="00F67183" w:rsidRPr="009B674D">
              <w:rPr>
                <w:rFonts w:cs="v4.2.0"/>
              </w:rPr>
              <w:t xml:space="preserve"> Input intermodulation</w:t>
            </w:r>
          </w:p>
        </w:tc>
        <w:tc>
          <w:tcPr>
            <w:tcW w:w="6133" w:type="dxa"/>
          </w:tcPr>
          <w:p w14:paraId="1AFB28BD" w14:textId="0AF2A38A" w:rsidR="00515404" w:rsidRDefault="00515404" w:rsidP="00515404">
            <w:pPr>
              <w:pStyle w:val="TAL"/>
              <w:rPr>
                <w:rFonts w:cs="v4.2.0"/>
              </w:rPr>
            </w:pPr>
            <w:r>
              <w:t>±1.3 dB</w:t>
            </w:r>
            <w:r>
              <w:rPr>
                <w:rFonts w:cs="v4.2.0"/>
              </w:rPr>
              <w:t xml:space="preserve">, f </w:t>
            </w:r>
            <w:r>
              <w:t>≤</w:t>
            </w:r>
            <w:r>
              <w:rPr>
                <w:rFonts w:cs="v4.2.0"/>
              </w:rPr>
              <w:t xml:space="preserve"> 3 GHz</w:t>
            </w:r>
          </w:p>
          <w:p w14:paraId="305688AB" w14:textId="03F76F7B" w:rsidR="00515404" w:rsidRDefault="00515404" w:rsidP="00515404">
            <w:pPr>
              <w:pStyle w:val="TAL"/>
              <w:rPr>
                <w:rFonts w:eastAsia="SimSun" w:cs="v4.2.0"/>
              </w:rPr>
            </w:pPr>
            <w:r>
              <w:t>±</w:t>
            </w:r>
            <w:r>
              <w:rPr>
                <w:rFonts w:cs="v4.2.0"/>
              </w:rPr>
              <w:t xml:space="preserve">1.4 dB, 3 GHz &lt; f </w:t>
            </w:r>
            <w:r>
              <w:t>≤</w:t>
            </w:r>
            <w:r>
              <w:rPr>
                <w:rFonts w:cs="v4.2.0"/>
              </w:rPr>
              <w:t xml:space="preserve"> 6 GHz </w:t>
            </w:r>
          </w:p>
          <w:p w14:paraId="72749B98" w14:textId="315813C5" w:rsidR="00F67183" w:rsidRPr="00515404" w:rsidRDefault="00F67183" w:rsidP="001A6DBA">
            <w:pPr>
              <w:pStyle w:val="TAL"/>
              <w:rPr>
                <w:rFonts w:cs="v4.2.0"/>
                <w:lang w:eastAsia="sv-SE"/>
              </w:rPr>
            </w:pPr>
          </w:p>
        </w:tc>
      </w:tr>
      <w:tr w:rsidR="00F67183" w:rsidRPr="009B674D" w14:paraId="2F8EF635" w14:textId="77777777" w:rsidTr="00515404">
        <w:trPr>
          <w:jc w:val="center"/>
        </w:trPr>
        <w:tc>
          <w:tcPr>
            <w:tcW w:w="3575" w:type="dxa"/>
          </w:tcPr>
          <w:p w14:paraId="5E780C6E" w14:textId="66AB11D5" w:rsidR="00F67183" w:rsidRPr="009B674D" w:rsidRDefault="00D976E3" w:rsidP="001A6DBA">
            <w:pPr>
              <w:pStyle w:val="TAL"/>
              <w:rPr>
                <w:rFonts w:cs="v4.2.0"/>
              </w:rPr>
            </w:pPr>
            <w:r>
              <w:t>6.8</w:t>
            </w:r>
            <w:r w:rsidR="00F67183" w:rsidRPr="009B674D">
              <w:t xml:space="preserve"> Output intermodulation</w:t>
            </w:r>
          </w:p>
        </w:tc>
        <w:tc>
          <w:tcPr>
            <w:tcW w:w="6133" w:type="dxa"/>
          </w:tcPr>
          <w:p w14:paraId="12A293F3" w14:textId="77777777" w:rsidR="00515404" w:rsidRPr="008C3753" w:rsidRDefault="00515404" w:rsidP="00515404">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02128EA6" w14:textId="77777777" w:rsidR="00515404" w:rsidRPr="008C3753" w:rsidRDefault="00515404" w:rsidP="00515404">
            <w:pPr>
              <w:pStyle w:val="TAL"/>
            </w:pPr>
          </w:p>
          <w:p w14:paraId="1C421E3E" w14:textId="1CF720B7" w:rsidR="00F67183" w:rsidRPr="009B674D" w:rsidRDefault="00515404" w:rsidP="00515404">
            <w:pPr>
              <w:pStyle w:val="TAL"/>
              <w:rPr>
                <w:rFonts w:cs="v4.2.0"/>
                <w:lang w:eastAsia="sv-SE"/>
              </w:rPr>
            </w:pPr>
            <w:r w:rsidRPr="008C3753">
              <w:t>±1.0 dB</w:t>
            </w:r>
          </w:p>
        </w:tc>
      </w:tr>
      <w:tr w:rsidR="00F67183" w:rsidRPr="009B674D" w14:paraId="7387D0DF" w14:textId="77777777" w:rsidTr="00515404">
        <w:trPr>
          <w:jc w:val="center"/>
        </w:trPr>
        <w:tc>
          <w:tcPr>
            <w:tcW w:w="3575" w:type="dxa"/>
          </w:tcPr>
          <w:p w14:paraId="1A882640" w14:textId="194F7DCC" w:rsidR="00F67183" w:rsidRPr="009B674D" w:rsidRDefault="00D976E3" w:rsidP="001A6DBA">
            <w:pPr>
              <w:pStyle w:val="TAL"/>
            </w:pPr>
            <w:r>
              <w:t>6.9</w:t>
            </w:r>
            <w:r w:rsidR="00F67183" w:rsidRPr="009B674D">
              <w:t xml:space="preserve"> Adjacent channel rejection ratio</w:t>
            </w:r>
          </w:p>
        </w:tc>
        <w:tc>
          <w:tcPr>
            <w:tcW w:w="6133" w:type="dxa"/>
          </w:tcPr>
          <w:p w14:paraId="7430144D" w14:textId="77777777" w:rsidR="00F67183" w:rsidRPr="009B674D" w:rsidRDefault="00F67183" w:rsidP="001A6DBA">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r>
      <w:tr w:rsidR="00F67183" w:rsidRPr="009B674D" w14:paraId="6A197EFD" w14:textId="77777777" w:rsidTr="00515404">
        <w:trPr>
          <w:jc w:val="center"/>
        </w:trPr>
        <w:tc>
          <w:tcPr>
            <w:tcW w:w="3575" w:type="dxa"/>
          </w:tcPr>
          <w:p w14:paraId="6955B187" w14:textId="70B076B9" w:rsidR="00F67183" w:rsidRPr="009B674D" w:rsidRDefault="00F67183" w:rsidP="001A6DBA">
            <w:pPr>
              <w:pStyle w:val="TAL"/>
            </w:pPr>
            <w:r>
              <w:rPr>
                <w:rFonts w:hint="eastAsia"/>
              </w:rPr>
              <w:t xml:space="preserve">6.10 </w:t>
            </w:r>
            <w:r>
              <w:t>Transmit ON/OF power</w:t>
            </w:r>
          </w:p>
        </w:tc>
        <w:tc>
          <w:tcPr>
            <w:tcW w:w="6133" w:type="dxa"/>
          </w:tcPr>
          <w:p w14:paraId="61C6ACBE" w14:textId="77777777" w:rsidR="00F67183" w:rsidRDefault="00F67183" w:rsidP="001A6DBA">
            <w:pPr>
              <w:pStyle w:val="TAL"/>
              <w:rPr>
                <w:lang w:eastAsia="sv-SE"/>
              </w:rPr>
            </w:pPr>
            <w:r>
              <w:rPr>
                <w:rFonts w:hint="eastAsia"/>
                <w:lang w:eastAsia="sv-SE"/>
              </w:rPr>
              <w:t>T</w:t>
            </w:r>
            <w:r>
              <w:rPr>
                <w:lang w:eastAsia="sv-SE"/>
              </w:rPr>
              <w:t xml:space="preserve">ransmit OFF power </w:t>
            </w:r>
          </w:p>
          <w:p w14:paraId="1DDDE0D9" w14:textId="77777777" w:rsidR="00F67183" w:rsidRDefault="00F67183" w:rsidP="00F67183">
            <w:pPr>
              <w:pStyle w:val="TAL"/>
              <w:rPr>
                <w:rFonts w:cs="v4.2.0"/>
              </w:rPr>
            </w:pPr>
            <w:r>
              <w:rPr>
                <w:rFonts w:cs="v4.2.0"/>
                <w:kern w:val="2"/>
              </w:rPr>
              <w:t>±</w:t>
            </w:r>
            <w:r>
              <w:t>2.0 dB</w:t>
            </w:r>
            <w:r>
              <w:rPr>
                <w:rFonts w:cs="v4.2.0"/>
              </w:rPr>
              <w:t xml:space="preserve"> , f </w:t>
            </w:r>
            <w:r>
              <w:t>≤</w:t>
            </w:r>
            <w:r>
              <w:rPr>
                <w:rFonts w:cs="v4.2.0"/>
              </w:rPr>
              <w:t xml:space="preserve"> 3 GHz</w:t>
            </w:r>
          </w:p>
          <w:p w14:paraId="6407A6EB" w14:textId="77777777" w:rsidR="00F67183" w:rsidRDefault="00F67183" w:rsidP="00F67183">
            <w:pPr>
              <w:pStyle w:val="TAL"/>
              <w:rPr>
                <w:rFonts w:eastAsia="SimSun" w:cs="v4.2.0"/>
              </w:rPr>
            </w:pPr>
            <w:r>
              <w:t>±</w:t>
            </w:r>
            <w:r>
              <w:rPr>
                <w:rFonts w:cs="v4.2.0"/>
              </w:rPr>
              <w:t xml:space="preserve">2.5 dB, 3 GHz &lt; f </w:t>
            </w:r>
            <w:r>
              <w:t>≤</w:t>
            </w:r>
            <w:r>
              <w:rPr>
                <w:rFonts w:cs="v4.2.0"/>
              </w:rPr>
              <w:t xml:space="preserve"> 6 GHz </w:t>
            </w:r>
            <w:r>
              <w:rPr>
                <w:rFonts w:eastAsia="SimSun" w:cs="v4.2.0"/>
              </w:rPr>
              <w:t>(Note)</w:t>
            </w:r>
          </w:p>
          <w:p w14:paraId="17887C69" w14:textId="149B6728" w:rsidR="00F67183" w:rsidRPr="009B674D" w:rsidRDefault="00F67183" w:rsidP="00F67183">
            <w:pPr>
              <w:pStyle w:val="TAL"/>
              <w:rPr>
                <w:lang w:eastAsia="sv-SE"/>
              </w:rPr>
            </w:pPr>
            <w:r>
              <w:t>±3 dB, for bands n46, n96 and n102</w:t>
            </w:r>
          </w:p>
        </w:tc>
      </w:tr>
    </w:tbl>
    <w:p w14:paraId="2B42A569" w14:textId="77777777" w:rsidR="00F67183" w:rsidRPr="00BC5357" w:rsidRDefault="00F67183" w:rsidP="00952526">
      <w:pPr>
        <w:rPr>
          <w:lang w:eastAsia="sv-SE"/>
        </w:rPr>
      </w:pPr>
    </w:p>
    <w:bookmarkEnd w:id="0"/>
    <w:bookmarkEnd w:id="1"/>
    <w:bookmarkEnd w:id="2"/>
    <w:bookmarkEnd w:id="3"/>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46C74F51" w14:textId="0C49B9D4" w:rsidR="00EA4926" w:rsidRDefault="00515404" w:rsidP="00683DED">
      <w:pPr>
        <w:rPr>
          <w:lang w:eastAsia="sv-SE"/>
        </w:rPr>
      </w:pPr>
      <w:r>
        <w:rPr>
          <w:lang w:eastAsia="sv-SE"/>
        </w:rPr>
        <w:t>The MU values for the E-UTRA repeater have been studied alongside the BS MU calculations. Actions to extend the frequency range to 6GHz have been suggested and also MU values for the additional NR repeater requirements have been suggested.</w:t>
      </w:r>
    </w:p>
    <w:p w14:paraId="115A0980" w14:textId="191766FF" w:rsidR="00515404" w:rsidRPr="00515404" w:rsidRDefault="00515404" w:rsidP="00683DED">
      <w:pPr>
        <w:rPr>
          <w:vertAlign w:val="subscript"/>
          <w:lang w:eastAsia="sv-SE"/>
        </w:rPr>
      </w:pPr>
      <w:r>
        <w:rPr>
          <w:lang w:eastAsia="sv-SE"/>
        </w:rPr>
        <w:t>A set of NR repeater MU values have been suggested in a table (above)</w:t>
      </w:r>
    </w:p>
    <w:sectPr w:rsidR="00515404" w:rsidRPr="0051540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0590B" w14:textId="77777777" w:rsidR="00081C1A" w:rsidRDefault="00081C1A">
      <w:r>
        <w:separator/>
      </w:r>
    </w:p>
  </w:endnote>
  <w:endnote w:type="continuationSeparator" w:id="0">
    <w:p w14:paraId="283D98AC" w14:textId="77777777" w:rsidR="00081C1A" w:rsidRDefault="0008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762EB" w:rsidRDefault="00D762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342C2" w14:textId="77777777" w:rsidR="00081C1A" w:rsidRDefault="00081C1A">
      <w:r>
        <w:separator/>
      </w:r>
    </w:p>
  </w:footnote>
  <w:footnote w:type="continuationSeparator" w:id="0">
    <w:p w14:paraId="2194C991" w14:textId="77777777" w:rsidR="00081C1A" w:rsidRDefault="00081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762EB" w:rsidRDefault="00D762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762EB" w:rsidRDefault="00D762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18E7">
      <w:rPr>
        <w:rFonts w:ascii="Arial" w:hAnsi="Arial" w:cs="Arial"/>
        <w:b/>
        <w:noProof/>
        <w:sz w:val="18"/>
        <w:szCs w:val="18"/>
      </w:rPr>
      <w:t>1</w:t>
    </w:r>
    <w:r>
      <w:rPr>
        <w:rFonts w:ascii="Arial" w:hAnsi="Arial" w:cs="Arial"/>
        <w:b/>
        <w:sz w:val="18"/>
        <w:szCs w:val="18"/>
      </w:rPr>
      <w:fldChar w:fldCharType="end"/>
    </w:r>
  </w:p>
  <w:p w14:paraId="73BC3881" w14:textId="77777777" w:rsidR="00D762EB" w:rsidRDefault="00D762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762EB" w:rsidRDefault="00D762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8"/>
  </w:num>
  <w:num w:numId="4">
    <w:abstractNumId w:val="25"/>
  </w:num>
  <w:num w:numId="5">
    <w:abstractNumId w:val="13"/>
  </w:num>
  <w:num w:numId="6">
    <w:abstractNumId w:val="9"/>
  </w:num>
  <w:num w:numId="7">
    <w:abstractNumId w:val="0"/>
  </w:num>
  <w:num w:numId="8">
    <w:abstractNumId w:val="1"/>
  </w:num>
  <w:num w:numId="9">
    <w:abstractNumId w:val="7"/>
  </w:num>
  <w:num w:numId="10">
    <w:abstractNumId w:val="26"/>
  </w:num>
  <w:num w:numId="11">
    <w:abstractNumId w:val="14"/>
  </w:num>
  <w:num w:numId="12">
    <w:abstractNumId w:val="8"/>
  </w:num>
  <w:num w:numId="13">
    <w:abstractNumId w:val="22"/>
  </w:num>
  <w:num w:numId="14">
    <w:abstractNumId w:val="5"/>
  </w:num>
  <w:num w:numId="15">
    <w:abstractNumId w:val="15"/>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1C1A"/>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5404"/>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4698"/>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40F"/>
    <w:rsid w:val="006D0173"/>
    <w:rsid w:val="006D02A7"/>
    <w:rsid w:val="006D180B"/>
    <w:rsid w:val="006D18E7"/>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2C79"/>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013C"/>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357"/>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976E3"/>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27F5F"/>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4BD"/>
    <w:rsid w:val="00F53E62"/>
    <w:rsid w:val="00F53EF8"/>
    <w:rsid w:val="00F570AB"/>
    <w:rsid w:val="00F62C82"/>
    <w:rsid w:val="00F64610"/>
    <w:rsid w:val="00F653B8"/>
    <w:rsid w:val="00F66259"/>
    <w:rsid w:val="00F67183"/>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2438-B7E4-4C24-BFDE-8C1091FF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Huawei-RKy3</cp:lastModifiedBy>
  <cp:revision>2</cp:revision>
  <cp:lastPrinted>2019-02-25T13:05:00Z</cp:lastPrinted>
  <dcterms:created xsi:type="dcterms:W3CDTF">2022-04-25T18:54:00Z</dcterms:created>
  <dcterms:modified xsi:type="dcterms:W3CDTF">2022-04-25T18:54:00Z</dcterms:modified>
</cp:coreProperties>
</file>